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4A8DF" w14:textId="1F4AC9E9" w:rsidR="001A3861" w:rsidRDefault="001A3861"/>
    <w:p w14:paraId="23630D50" w14:textId="52E28546" w:rsidR="00413FCF" w:rsidRPr="00582035" w:rsidRDefault="00DC39CC" w:rsidP="00DC39CC">
      <w:pPr>
        <w:keepNext/>
        <w:keepLines/>
        <w:pBdr>
          <w:bottom w:val="single" w:sz="4" w:space="1" w:color="9F248F"/>
        </w:pBdr>
        <w:tabs>
          <w:tab w:val="left" w:pos="887"/>
          <w:tab w:val="center" w:pos="6979"/>
        </w:tabs>
        <w:spacing w:before="400" w:after="40" w:line="240" w:lineRule="auto"/>
        <w:outlineLvl w:val="0"/>
        <w:rPr>
          <w:rFonts w:ascii="Arial" w:eastAsia="Times New Roman" w:hAnsi="Arial" w:cs="Arial"/>
          <w:b/>
          <w:bCs/>
          <w:sz w:val="30"/>
          <w:szCs w:val="30"/>
        </w:rPr>
      </w:pPr>
      <w:r>
        <w:rPr>
          <w:rFonts w:ascii="Arial" w:eastAsia="Times New Roman" w:hAnsi="Arial" w:cs="Arial"/>
          <w:sz w:val="30"/>
          <w:szCs w:val="30"/>
        </w:rPr>
        <w:tab/>
      </w:r>
      <w:r>
        <w:rPr>
          <w:rFonts w:ascii="Arial" w:eastAsia="Times New Roman" w:hAnsi="Arial" w:cs="Arial"/>
          <w:sz w:val="30"/>
          <w:szCs w:val="30"/>
        </w:rPr>
        <w:tab/>
      </w:r>
      <w:r w:rsidR="00EE6569" w:rsidRPr="00582035">
        <w:rPr>
          <w:rFonts w:ascii="Arial" w:eastAsia="Times New Roman" w:hAnsi="Arial" w:cs="Arial"/>
          <w:b/>
          <w:bCs/>
          <w:sz w:val="30"/>
          <w:szCs w:val="30"/>
        </w:rPr>
        <w:t xml:space="preserve">COMMUNITY </w:t>
      </w:r>
      <w:r w:rsidR="008630F4" w:rsidRPr="00582035">
        <w:rPr>
          <w:rFonts w:ascii="Arial" w:eastAsia="Times New Roman" w:hAnsi="Arial" w:cs="Arial"/>
          <w:b/>
          <w:bCs/>
          <w:sz w:val="30"/>
          <w:szCs w:val="30"/>
        </w:rPr>
        <w:t>THERAPY</w:t>
      </w:r>
      <w:r w:rsidR="00537392" w:rsidRPr="00582035">
        <w:rPr>
          <w:rFonts w:ascii="Arial" w:eastAsia="Times New Roman" w:hAnsi="Arial" w:cs="Arial"/>
          <w:b/>
          <w:bCs/>
          <w:sz w:val="30"/>
          <w:szCs w:val="30"/>
        </w:rPr>
        <w:t xml:space="preserve"> </w:t>
      </w:r>
      <w:r w:rsidR="001A3861" w:rsidRPr="00582035">
        <w:rPr>
          <w:rFonts w:ascii="Arial" w:eastAsia="Times New Roman" w:hAnsi="Arial" w:cs="Arial"/>
          <w:b/>
          <w:bCs/>
          <w:sz w:val="30"/>
          <w:szCs w:val="30"/>
        </w:rPr>
        <w:t>Advice for Education, Health and Care Needs Assessment</w:t>
      </w:r>
      <w:r w:rsidR="000A44C5" w:rsidRPr="00582035">
        <w:rPr>
          <w:rFonts w:ascii="Arial" w:eastAsia="Times New Roman" w:hAnsi="Arial" w:cs="Arial"/>
          <w:b/>
          <w:bCs/>
          <w:sz w:val="30"/>
          <w:szCs w:val="30"/>
        </w:rPr>
        <w:t xml:space="preserve"> </w:t>
      </w:r>
    </w:p>
    <w:p w14:paraId="5E70D524" w14:textId="77777777" w:rsidR="00DC39CC" w:rsidRDefault="00DC39CC" w:rsidP="00DC39CC">
      <w:pPr>
        <w:pStyle w:val="5NoSpaceSecondaryBullet"/>
        <w:numPr>
          <w:ilvl w:val="0"/>
          <w:numId w:val="0"/>
        </w:numPr>
      </w:pPr>
    </w:p>
    <w:p w14:paraId="69726AF2" w14:textId="067E448D" w:rsidR="000A44C5" w:rsidRPr="00BF3FF8" w:rsidRDefault="00413FCF" w:rsidP="00BF3FF8">
      <w:pPr>
        <w:rPr>
          <w:color w:val="FF0000"/>
        </w:rPr>
      </w:pPr>
      <w:r>
        <w:rPr>
          <w:rFonts w:ascii="Arial" w:eastAsia="Times New Roman" w:hAnsi="Arial" w:cs="Arial"/>
          <w:i/>
          <w:iCs/>
          <w:sz w:val="20"/>
          <w:szCs w:val="20"/>
        </w:rPr>
        <w:t>After completion, p</w:t>
      </w:r>
      <w:r w:rsidR="0028185A" w:rsidRPr="004A0D71">
        <w:rPr>
          <w:rFonts w:ascii="Arial" w:eastAsia="Times New Roman" w:hAnsi="Arial" w:cs="Arial"/>
          <w:i/>
          <w:iCs/>
          <w:sz w:val="20"/>
          <w:szCs w:val="20"/>
        </w:rPr>
        <w:t>lease delete prompts and refer to local NHS Trust SOP</w:t>
      </w:r>
      <w:r w:rsidR="0028185A">
        <w:rPr>
          <w:rFonts w:ascii="Arial" w:eastAsia="Times New Roman" w:hAnsi="Arial" w:cs="Arial"/>
          <w:i/>
          <w:iCs/>
          <w:sz w:val="20"/>
          <w:szCs w:val="20"/>
        </w:rPr>
        <w:t xml:space="preserve"> / processes </w:t>
      </w:r>
      <w:r w:rsidR="0028185A" w:rsidRPr="004A0D71">
        <w:rPr>
          <w:rFonts w:ascii="Arial" w:eastAsia="Times New Roman" w:hAnsi="Arial" w:cs="Arial"/>
          <w:i/>
          <w:iCs/>
          <w:sz w:val="20"/>
          <w:szCs w:val="20"/>
        </w:rPr>
        <w:t>and local training</w:t>
      </w:r>
      <w:r w:rsidR="0028185A">
        <w:rPr>
          <w:rFonts w:ascii="Arial" w:hAnsi="Arial" w:cs="Arial"/>
          <w:i/>
          <w:iCs/>
          <w:sz w:val="20"/>
          <w:szCs w:val="20"/>
        </w:rPr>
        <w:t xml:space="preserve"> in providing Health Advice. </w:t>
      </w:r>
      <w:r w:rsidR="0028185A" w:rsidRPr="004A0D71">
        <w:rPr>
          <w:rFonts w:ascii="Arial" w:hAnsi="Arial" w:cs="Arial"/>
          <w:i/>
          <w:iCs/>
          <w:sz w:val="20"/>
          <w:szCs w:val="20"/>
        </w:rPr>
        <w:t>Advice should be sent to the appropriate return email and parent/carer/young person as per the internal process in NHS Trust.</w:t>
      </w:r>
    </w:p>
    <w:tbl>
      <w:tblPr>
        <w:tblStyle w:val="TableGrid"/>
        <w:tblW w:w="15346" w:type="dxa"/>
        <w:jc w:val="center"/>
        <w:tblLayout w:type="fixed"/>
        <w:tblLook w:val="04A0" w:firstRow="1" w:lastRow="0" w:firstColumn="1" w:lastColumn="0" w:noHBand="0" w:noVBand="1"/>
      </w:tblPr>
      <w:tblGrid>
        <w:gridCol w:w="3142"/>
        <w:gridCol w:w="6776"/>
        <w:gridCol w:w="1701"/>
        <w:gridCol w:w="3682"/>
        <w:gridCol w:w="45"/>
      </w:tblGrid>
      <w:tr w:rsidR="001A3861" w:rsidRPr="00B635F5" w14:paraId="28FCDF97" w14:textId="77777777" w:rsidTr="00111F11">
        <w:trPr>
          <w:gridAfter w:val="1"/>
          <w:wAfter w:w="45" w:type="dxa"/>
          <w:trHeight w:val="474"/>
          <w:jc w:val="center"/>
        </w:trPr>
        <w:tc>
          <w:tcPr>
            <w:tcW w:w="15301" w:type="dxa"/>
            <w:gridSpan w:val="4"/>
            <w:tcBorders>
              <w:top w:val="single" w:sz="4" w:space="0" w:color="auto"/>
              <w:left w:val="single" w:sz="4" w:space="0" w:color="auto"/>
              <w:right w:val="single" w:sz="4" w:space="0" w:color="auto"/>
            </w:tcBorders>
            <w:shd w:val="clear" w:color="auto" w:fill="92D050"/>
          </w:tcPr>
          <w:p w14:paraId="02198B2D" w14:textId="77777777" w:rsidR="001A3861" w:rsidRPr="00B635F5" w:rsidRDefault="001A3861" w:rsidP="005B0CDE">
            <w:pPr>
              <w:spacing w:before="80" w:after="80"/>
              <w:rPr>
                <w:rFonts w:ascii="Arial" w:hAnsi="Arial" w:cs="Arial"/>
                <w:b/>
                <w:bCs/>
                <w:sz w:val="28"/>
                <w:szCs w:val="28"/>
              </w:rPr>
            </w:pPr>
            <w:r w:rsidRPr="005B0CDE">
              <w:rPr>
                <w:rFonts w:ascii="Arial" w:hAnsi="Arial" w:cs="Arial"/>
                <w:b/>
                <w:bCs/>
                <w:sz w:val="28"/>
                <w:szCs w:val="28"/>
              </w:rPr>
              <w:t>Child / Young Person’s Details</w:t>
            </w:r>
          </w:p>
        </w:tc>
      </w:tr>
      <w:tr w:rsidR="001A3861" w:rsidRPr="00B635F5" w14:paraId="3B72CDFC" w14:textId="77777777" w:rsidTr="005B0CDE">
        <w:trPr>
          <w:gridAfter w:val="1"/>
          <w:wAfter w:w="45" w:type="dxa"/>
          <w:trHeight w:val="400"/>
          <w:jc w:val="center"/>
        </w:trPr>
        <w:tc>
          <w:tcPr>
            <w:tcW w:w="3142" w:type="dxa"/>
            <w:tcBorders>
              <w:left w:val="single" w:sz="4" w:space="0" w:color="auto"/>
            </w:tcBorders>
            <w:shd w:val="clear" w:color="auto" w:fill="F2F2F2" w:themeFill="background1" w:themeFillShade="F2"/>
          </w:tcPr>
          <w:p w14:paraId="081A7E13" w14:textId="77777777" w:rsidR="001A3861" w:rsidRPr="005B0CDE" w:rsidRDefault="001A3861" w:rsidP="005B0CDE">
            <w:pPr>
              <w:spacing w:before="80" w:after="80"/>
              <w:ind w:right="54"/>
              <w:rPr>
                <w:rFonts w:ascii="Arial" w:hAnsi="Arial" w:cs="Arial"/>
                <w:sz w:val="22"/>
                <w:szCs w:val="22"/>
              </w:rPr>
            </w:pPr>
            <w:r w:rsidRPr="005B0CDE">
              <w:rPr>
                <w:rFonts w:ascii="Arial" w:hAnsi="Arial" w:cs="Arial"/>
                <w:sz w:val="22"/>
                <w:szCs w:val="22"/>
              </w:rPr>
              <w:t>Name</w:t>
            </w:r>
          </w:p>
        </w:tc>
        <w:tc>
          <w:tcPr>
            <w:tcW w:w="6776" w:type="dxa"/>
            <w:tcBorders>
              <w:right w:val="single" w:sz="4" w:space="0" w:color="auto"/>
            </w:tcBorders>
          </w:tcPr>
          <w:p w14:paraId="7B635DB0" w14:textId="348C6279" w:rsidR="001A3861" w:rsidRPr="005B0CDE" w:rsidRDefault="001A3861" w:rsidP="005B0CDE">
            <w:pPr>
              <w:spacing w:before="80" w:after="80"/>
              <w:rPr>
                <w:rFonts w:ascii="Arial" w:hAnsi="Arial" w:cs="Arial"/>
                <w:sz w:val="22"/>
                <w:szCs w:val="22"/>
              </w:rPr>
            </w:pPr>
          </w:p>
        </w:tc>
        <w:tc>
          <w:tcPr>
            <w:tcW w:w="1701" w:type="dxa"/>
            <w:tcBorders>
              <w:right w:val="single" w:sz="4" w:space="0" w:color="auto"/>
            </w:tcBorders>
            <w:shd w:val="clear" w:color="auto" w:fill="F2F2F2" w:themeFill="background1" w:themeFillShade="F2"/>
          </w:tcPr>
          <w:p w14:paraId="2E0E3162" w14:textId="77777777" w:rsidR="001A3861" w:rsidRPr="005B0CDE" w:rsidRDefault="001A3861" w:rsidP="005B0CDE">
            <w:pPr>
              <w:spacing w:before="80" w:after="80"/>
              <w:rPr>
                <w:rFonts w:ascii="Arial" w:hAnsi="Arial" w:cs="Arial"/>
                <w:sz w:val="22"/>
                <w:szCs w:val="22"/>
              </w:rPr>
            </w:pPr>
            <w:r w:rsidRPr="005B0CDE">
              <w:rPr>
                <w:rFonts w:ascii="Arial" w:hAnsi="Arial" w:cs="Arial"/>
                <w:sz w:val="22"/>
                <w:szCs w:val="22"/>
              </w:rPr>
              <w:t>Date of Birth</w:t>
            </w:r>
          </w:p>
        </w:tc>
        <w:tc>
          <w:tcPr>
            <w:tcW w:w="3682" w:type="dxa"/>
            <w:tcBorders>
              <w:right w:val="single" w:sz="4" w:space="0" w:color="auto"/>
            </w:tcBorders>
          </w:tcPr>
          <w:p w14:paraId="71894D99" w14:textId="77777777" w:rsidR="001A3861" w:rsidRPr="005B0CDE" w:rsidRDefault="001A3861" w:rsidP="005B0CDE">
            <w:pPr>
              <w:spacing w:before="80" w:after="80"/>
              <w:rPr>
                <w:rFonts w:ascii="Arial" w:hAnsi="Arial" w:cs="Arial"/>
                <w:sz w:val="22"/>
                <w:szCs w:val="22"/>
              </w:rPr>
            </w:pPr>
          </w:p>
        </w:tc>
      </w:tr>
      <w:tr w:rsidR="001A3861" w:rsidRPr="00B635F5" w14:paraId="23B8126A" w14:textId="77777777" w:rsidTr="005B0CDE">
        <w:trPr>
          <w:gridAfter w:val="1"/>
          <w:wAfter w:w="45" w:type="dxa"/>
          <w:trHeight w:val="414"/>
          <w:jc w:val="center"/>
        </w:trPr>
        <w:tc>
          <w:tcPr>
            <w:tcW w:w="3142" w:type="dxa"/>
            <w:tcBorders>
              <w:left w:val="single" w:sz="4" w:space="0" w:color="auto"/>
            </w:tcBorders>
            <w:shd w:val="clear" w:color="auto" w:fill="F2F2F2" w:themeFill="background1" w:themeFillShade="F2"/>
          </w:tcPr>
          <w:p w14:paraId="3E550980" w14:textId="77777777" w:rsidR="001A3861" w:rsidRPr="005B0CDE" w:rsidRDefault="001A3861" w:rsidP="005B0CDE">
            <w:pPr>
              <w:spacing w:before="80" w:after="80"/>
              <w:ind w:right="54"/>
              <w:rPr>
                <w:rFonts w:ascii="Arial" w:hAnsi="Arial" w:cs="Arial"/>
                <w:sz w:val="22"/>
                <w:szCs w:val="22"/>
              </w:rPr>
            </w:pPr>
            <w:r w:rsidRPr="005B0CDE">
              <w:rPr>
                <w:rFonts w:ascii="Arial" w:hAnsi="Arial" w:cs="Arial"/>
                <w:sz w:val="22"/>
                <w:szCs w:val="22"/>
              </w:rPr>
              <w:t>Home Address</w:t>
            </w:r>
          </w:p>
        </w:tc>
        <w:tc>
          <w:tcPr>
            <w:tcW w:w="12159" w:type="dxa"/>
            <w:gridSpan w:val="3"/>
            <w:tcBorders>
              <w:right w:val="single" w:sz="4" w:space="0" w:color="auto"/>
            </w:tcBorders>
          </w:tcPr>
          <w:p w14:paraId="5F5A3BE1" w14:textId="77777777" w:rsidR="001A3861" w:rsidRPr="005B0CDE" w:rsidRDefault="001A3861" w:rsidP="005B0CDE">
            <w:pPr>
              <w:spacing w:before="80" w:after="80"/>
              <w:rPr>
                <w:rFonts w:ascii="Arial" w:hAnsi="Arial" w:cs="Arial"/>
                <w:sz w:val="22"/>
                <w:szCs w:val="22"/>
              </w:rPr>
            </w:pPr>
          </w:p>
        </w:tc>
      </w:tr>
      <w:tr w:rsidR="003D569A" w:rsidRPr="00B635F5" w14:paraId="56C8A93E" w14:textId="77777777" w:rsidTr="005B0CDE">
        <w:trPr>
          <w:gridAfter w:val="1"/>
          <w:wAfter w:w="45" w:type="dxa"/>
          <w:trHeight w:val="400"/>
          <w:jc w:val="center"/>
        </w:trPr>
        <w:tc>
          <w:tcPr>
            <w:tcW w:w="3142" w:type="dxa"/>
            <w:tcBorders>
              <w:left w:val="single" w:sz="4" w:space="0" w:color="auto"/>
            </w:tcBorders>
            <w:shd w:val="clear" w:color="auto" w:fill="F2F2F2" w:themeFill="background1" w:themeFillShade="F2"/>
          </w:tcPr>
          <w:p w14:paraId="67A720A8" w14:textId="77777777" w:rsidR="003D569A" w:rsidRPr="005B0CDE" w:rsidRDefault="003D569A" w:rsidP="005B0CDE">
            <w:pPr>
              <w:spacing w:before="80" w:after="80"/>
              <w:ind w:right="54"/>
              <w:rPr>
                <w:rFonts w:ascii="Arial" w:hAnsi="Arial" w:cs="Arial"/>
                <w:sz w:val="22"/>
                <w:szCs w:val="22"/>
              </w:rPr>
            </w:pPr>
            <w:r w:rsidRPr="005B0CDE">
              <w:rPr>
                <w:rFonts w:ascii="Arial" w:hAnsi="Arial" w:cs="Arial"/>
                <w:sz w:val="22"/>
                <w:szCs w:val="22"/>
              </w:rPr>
              <w:t>Postcode</w:t>
            </w:r>
          </w:p>
        </w:tc>
        <w:tc>
          <w:tcPr>
            <w:tcW w:w="6776" w:type="dxa"/>
            <w:tcBorders>
              <w:right w:val="single" w:sz="4" w:space="0" w:color="auto"/>
            </w:tcBorders>
          </w:tcPr>
          <w:p w14:paraId="37D08D59" w14:textId="27C6F380" w:rsidR="003D569A" w:rsidRPr="005B0CDE" w:rsidRDefault="00386CE0" w:rsidP="005B0CDE">
            <w:pPr>
              <w:spacing w:before="80" w:after="80"/>
              <w:rPr>
                <w:rFonts w:ascii="Arial" w:hAnsi="Arial" w:cs="Arial"/>
                <w:sz w:val="22"/>
                <w:szCs w:val="22"/>
              </w:rPr>
            </w:pPr>
            <w:r w:rsidRPr="005B0CDE">
              <w:rPr>
                <w:rFonts w:ascii="Arial" w:hAnsi="Arial" w:cs="Arial"/>
                <w:sz w:val="22"/>
                <w:szCs w:val="22"/>
              </w:rPr>
              <w:t xml:space="preserve">                                 </w:t>
            </w:r>
          </w:p>
        </w:tc>
        <w:tc>
          <w:tcPr>
            <w:tcW w:w="1701" w:type="dxa"/>
            <w:tcBorders>
              <w:right w:val="single" w:sz="4" w:space="0" w:color="auto"/>
            </w:tcBorders>
            <w:shd w:val="clear" w:color="auto" w:fill="F2F2F2" w:themeFill="background1" w:themeFillShade="F2"/>
          </w:tcPr>
          <w:p w14:paraId="56CB61C1" w14:textId="77777777" w:rsidR="003D569A" w:rsidRPr="005B0CDE" w:rsidRDefault="003D569A" w:rsidP="005B0CDE">
            <w:pPr>
              <w:spacing w:before="80" w:after="80"/>
              <w:rPr>
                <w:rFonts w:ascii="Arial" w:hAnsi="Arial" w:cs="Arial"/>
                <w:sz w:val="22"/>
                <w:szCs w:val="22"/>
              </w:rPr>
            </w:pPr>
            <w:r w:rsidRPr="005B0CDE">
              <w:rPr>
                <w:rFonts w:ascii="Arial" w:hAnsi="Arial" w:cs="Arial"/>
                <w:sz w:val="22"/>
                <w:szCs w:val="22"/>
              </w:rPr>
              <w:t>NHS Number</w:t>
            </w:r>
          </w:p>
        </w:tc>
        <w:tc>
          <w:tcPr>
            <w:tcW w:w="3682" w:type="dxa"/>
            <w:tcBorders>
              <w:right w:val="single" w:sz="4" w:space="0" w:color="auto"/>
            </w:tcBorders>
          </w:tcPr>
          <w:p w14:paraId="5371FB75" w14:textId="77777777" w:rsidR="003D569A" w:rsidRPr="005B0CDE" w:rsidRDefault="003D569A" w:rsidP="005B0CDE">
            <w:pPr>
              <w:spacing w:before="80" w:after="80"/>
              <w:rPr>
                <w:rFonts w:ascii="Arial" w:hAnsi="Arial" w:cs="Arial"/>
                <w:sz w:val="22"/>
                <w:szCs w:val="22"/>
              </w:rPr>
            </w:pPr>
          </w:p>
        </w:tc>
      </w:tr>
      <w:tr w:rsidR="00B0554B" w:rsidRPr="00B635F5" w14:paraId="33032C37" w14:textId="77777777" w:rsidTr="005B0CDE">
        <w:trPr>
          <w:gridAfter w:val="1"/>
          <w:wAfter w:w="45" w:type="dxa"/>
          <w:trHeight w:val="400"/>
          <w:jc w:val="center"/>
        </w:trPr>
        <w:tc>
          <w:tcPr>
            <w:tcW w:w="3142" w:type="dxa"/>
            <w:tcBorders>
              <w:left w:val="single" w:sz="4" w:space="0" w:color="auto"/>
            </w:tcBorders>
            <w:shd w:val="clear" w:color="auto" w:fill="F2F2F2" w:themeFill="background1" w:themeFillShade="F2"/>
          </w:tcPr>
          <w:p w14:paraId="79240D92" w14:textId="047C12F2" w:rsidR="00B0554B" w:rsidRPr="005B0CDE" w:rsidRDefault="00B0554B" w:rsidP="005B0CDE">
            <w:pPr>
              <w:spacing w:before="80" w:after="80"/>
              <w:ind w:right="54"/>
              <w:rPr>
                <w:rFonts w:ascii="Arial" w:hAnsi="Arial" w:cs="Arial"/>
                <w:sz w:val="22"/>
                <w:szCs w:val="22"/>
              </w:rPr>
            </w:pPr>
            <w:r w:rsidRPr="005B0CDE">
              <w:rPr>
                <w:rFonts w:ascii="Arial" w:hAnsi="Arial" w:cs="Arial"/>
                <w:sz w:val="22"/>
                <w:szCs w:val="22"/>
              </w:rPr>
              <w:t xml:space="preserve">Current </w:t>
            </w:r>
            <w:r w:rsidR="00497F3D" w:rsidRPr="005B0CDE">
              <w:rPr>
                <w:rFonts w:ascii="Arial" w:hAnsi="Arial" w:cs="Arial"/>
                <w:sz w:val="22"/>
                <w:szCs w:val="22"/>
              </w:rPr>
              <w:t xml:space="preserve">education </w:t>
            </w:r>
            <w:r w:rsidRPr="005B0CDE">
              <w:rPr>
                <w:rFonts w:ascii="Arial" w:hAnsi="Arial" w:cs="Arial"/>
                <w:sz w:val="22"/>
                <w:szCs w:val="22"/>
              </w:rPr>
              <w:t xml:space="preserve">setting </w:t>
            </w:r>
            <w:r w:rsidR="005B0CDE" w:rsidRPr="005B0CDE">
              <w:rPr>
                <w:rFonts w:ascii="Arial" w:hAnsi="Arial" w:cs="Arial"/>
                <w:sz w:val="22"/>
                <w:szCs w:val="22"/>
              </w:rPr>
              <w:t>name and address</w:t>
            </w:r>
          </w:p>
        </w:tc>
        <w:tc>
          <w:tcPr>
            <w:tcW w:w="12159" w:type="dxa"/>
            <w:gridSpan w:val="3"/>
            <w:tcBorders>
              <w:right w:val="single" w:sz="4" w:space="0" w:color="auto"/>
            </w:tcBorders>
          </w:tcPr>
          <w:p w14:paraId="1B94B57D" w14:textId="77777777" w:rsidR="00B0554B" w:rsidRPr="005B0CDE" w:rsidRDefault="00B0554B" w:rsidP="005B0CDE">
            <w:pPr>
              <w:spacing w:before="80" w:after="80"/>
              <w:rPr>
                <w:rFonts w:ascii="Arial" w:hAnsi="Arial" w:cs="Arial"/>
                <w:sz w:val="22"/>
                <w:szCs w:val="22"/>
              </w:rPr>
            </w:pPr>
          </w:p>
        </w:tc>
      </w:tr>
      <w:tr w:rsidR="001A3861" w:rsidRPr="00B635F5" w14:paraId="1F029617" w14:textId="77777777" w:rsidTr="00111F11">
        <w:trPr>
          <w:trHeight w:val="536"/>
          <w:jc w:val="center"/>
        </w:trPr>
        <w:tc>
          <w:tcPr>
            <w:tcW w:w="15346" w:type="dxa"/>
            <w:gridSpan w:val="5"/>
            <w:tcBorders>
              <w:top w:val="single" w:sz="4" w:space="0" w:color="auto"/>
              <w:left w:val="single" w:sz="4" w:space="0" w:color="auto"/>
              <w:right w:val="single" w:sz="4" w:space="0" w:color="auto"/>
            </w:tcBorders>
            <w:shd w:val="clear" w:color="auto" w:fill="92D050"/>
          </w:tcPr>
          <w:p w14:paraId="6B11A562" w14:textId="1968AAC2" w:rsidR="001A3861" w:rsidRPr="00B635F5" w:rsidRDefault="001A3861" w:rsidP="005B0CDE">
            <w:pPr>
              <w:spacing w:before="80" w:after="80"/>
              <w:rPr>
                <w:rFonts w:ascii="Arial" w:hAnsi="Arial" w:cs="Arial"/>
                <w:b/>
                <w:bCs/>
                <w:sz w:val="28"/>
                <w:szCs w:val="28"/>
              </w:rPr>
            </w:pPr>
            <w:r w:rsidRPr="005B0CDE">
              <w:rPr>
                <w:rFonts w:ascii="Arial" w:hAnsi="Arial" w:cs="Arial"/>
                <w:b/>
                <w:bCs/>
                <w:sz w:val="28"/>
                <w:szCs w:val="28"/>
              </w:rPr>
              <w:t>Background Information</w:t>
            </w:r>
            <w:r w:rsidR="00CE3D2D" w:rsidRPr="005B0CDE">
              <w:rPr>
                <w:rFonts w:ascii="Arial" w:hAnsi="Arial" w:cs="Arial"/>
                <w:b/>
                <w:bCs/>
                <w:sz w:val="28"/>
                <w:szCs w:val="28"/>
              </w:rPr>
              <w:t xml:space="preserve"> about service input</w:t>
            </w:r>
          </w:p>
        </w:tc>
      </w:tr>
      <w:tr w:rsidR="001A3861" w:rsidRPr="00B635F5" w14:paraId="2BF96D57" w14:textId="77777777" w:rsidTr="005B0CDE">
        <w:trPr>
          <w:trHeight w:val="2289"/>
          <w:jc w:val="center"/>
        </w:trPr>
        <w:tc>
          <w:tcPr>
            <w:tcW w:w="15346" w:type="dxa"/>
            <w:gridSpan w:val="5"/>
            <w:tcBorders>
              <w:left w:val="single" w:sz="4" w:space="0" w:color="auto"/>
              <w:right w:val="single" w:sz="4" w:space="0" w:color="auto"/>
            </w:tcBorders>
            <w:shd w:val="clear" w:color="auto" w:fill="FFFFFF" w:themeFill="background1"/>
          </w:tcPr>
          <w:p w14:paraId="7740D9F5" w14:textId="77777777" w:rsidR="00F03224" w:rsidRDefault="00F03224" w:rsidP="00F03224">
            <w:pPr>
              <w:spacing w:before="80" w:after="80"/>
              <w:rPr>
                <w:rFonts w:ascii="Arial" w:eastAsia="Arial" w:hAnsi="Arial" w:cs="Arial"/>
                <w:i/>
                <w:iCs/>
                <w:color w:val="808080" w:themeColor="background1" w:themeShade="80"/>
                <w:sz w:val="20"/>
                <w:szCs w:val="20"/>
              </w:rPr>
            </w:pPr>
            <w:r w:rsidRPr="00413FCF">
              <w:rPr>
                <w:rFonts w:ascii="Arial" w:hAnsi="Arial" w:cs="Arial"/>
                <w:i/>
                <w:iCs/>
                <w:color w:val="808080" w:themeColor="background1" w:themeShade="80"/>
                <w:sz w:val="20"/>
                <w:szCs w:val="20"/>
              </w:rPr>
              <w:t>Include date of r</w:t>
            </w:r>
            <w:r w:rsidRPr="00413FCF">
              <w:rPr>
                <w:rFonts w:ascii="Arial" w:eastAsia="Arial" w:hAnsi="Arial" w:cs="Arial"/>
                <w:i/>
                <w:iCs/>
                <w:color w:val="808080" w:themeColor="background1" w:themeShade="80"/>
                <w:sz w:val="20"/>
                <w:szCs w:val="20"/>
              </w:rPr>
              <w:t xml:space="preserve">eferral to the team, a </w:t>
            </w:r>
            <w:r w:rsidRPr="00413FCF">
              <w:rPr>
                <w:rFonts w:ascii="Arial" w:eastAsia="Arial" w:hAnsi="Arial" w:cs="Arial"/>
                <w:b/>
                <w:bCs/>
                <w:i/>
                <w:iCs/>
                <w:color w:val="808080" w:themeColor="background1" w:themeShade="80"/>
                <w:sz w:val="20"/>
                <w:szCs w:val="20"/>
                <w:u w:val="single"/>
              </w:rPr>
              <w:t xml:space="preserve">brief concise </w:t>
            </w:r>
            <w:r w:rsidRPr="00413FCF">
              <w:rPr>
                <w:rFonts w:ascii="Arial" w:eastAsia="Arial" w:hAnsi="Arial" w:cs="Arial"/>
                <w:i/>
                <w:iCs/>
                <w:color w:val="808080" w:themeColor="background1" w:themeShade="80"/>
                <w:sz w:val="20"/>
                <w:szCs w:val="20"/>
              </w:rPr>
              <w:t xml:space="preserve">description of what your service has provided and relevant progress with previous episodes of care including current status of case (open / closed). State how you gathered the information for this advice e.g., case notes, phone call, f2f assessment etc. Do not put in information here about diagnoses and health needs (this is in later section). </w:t>
            </w:r>
          </w:p>
          <w:p w14:paraId="3FCCB99C" w14:textId="50FC39C3" w:rsidR="001E162A" w:rsidRPr="00DC39CC" w:rsidRDefault="001E162A" w:rsidP="0012610C">
            <w:pPr>
              <w:spacing w:before="80" w:after="80"/>
              <w:rPr>
                <w:rFonts w:ascii="Arial" w:eastAsia="Arial" w:hAnsi="Arial" w:cs="Arial"/>
                <w:sz w:val="22"/>
                <w:szCs w:val="22"/>
              </w:rPr>
            </w:pPr>
          </w:p>
        </w:tc>
      </w:tr>
      <w:tr w:rsidR="005C6232" w:rsidRPr="00B635F5" w14:paraId="718C8049" w14:textId="77777777" w:rsidTr="00111F11">
        <w:trPr>
          <w:trHeight w:val="641"/>
          <w:jc w:val="center"/>
        </w:trPr>
        <w:tc>
          <w:tcPr>
            <w:tcW w:w="15346" w:type="dxa"/>
            <w:gridSpan w:val="5"/>
            <w:tcBorders>
              <w:left w:val="single" w:sz="4" w:space="0" w:color="auto"/>
              <w:right w:val="single" w:sz="4" w:space="0" w:color="auto"/>
            </w:tcBorders>
            <w:shd w:val="clear" w:color="auto" w:fill="92D050"/>
          </w:tcPr>
          <w:p w14:paraId="108FA3D3" w14:textId="7A117021" w:rsidR="005C6232" w:rsidRPr="00B866C2" w:rsidRDefault="007510B0" w:rsidP="005B0CDE">
            <w:pPr>
              <w:spacing w:before="80" w:after="80"/>
              <w:rPr>
                <w:rFonts w:ascii="Arial" w:hAnsi="Arial" w:cs="Arial"/>
                <w:b/>
                <w:bCs/>
                <w:color w:val="7030A0"/>
                <w:sz w:val="28"/>
                <w:szCs w:val="28"/>
              </w:rPr>
            </w:pPr>
            <w:r w:rsidRPr="00DC39CC">
              <w:rPr>
                <w:rFonts w:ascii="Arial" w:hAnsi="Arial" w:cs="Arial"/>
                <w:b/>
                <w:bCs/>
                <w:sz w:val="28"/>
                <w:szCs w:val="28"/>
              </w:rPr>
              <w:t xml:space="preserve">The views of the CYP / parent carer </w:t>
            </w:r>
          </w:p>
        </w:tc>
      </w:tr>
      <w:tr w:rsidR="005922D0" w:rsidRPr="00B635F5" w14:paraId="39E8473B" w14:textId="77777777" w:rsidTr="005B0CDE">
        <w:trPr>
          <w:trHeight w:val="925"/>
          <w:jc w:val="center"/>
        </w:trPr>
        <w:tc>
          <w:tcPr>
            <w:tcW w:w="15346" w:type="dxa"/>
            <w:gridSpan w:val="5"/>
            <w:tcBorders>
              <w:left w:val="single" w:sz="4" w:space="0" w:color="auto"/>
              <w:right w:val="single" w:sz="4" w:space="0" w:color="auto"/>
            </w:tcBorders>
            <w:shd w:val="clear" w:color="auto" w:fill="FFFFFF" w:themeFill="background1"/>
          </w:tcPr>
          <w:p w14:paraId="280372A5" w14:textId="4DE4C473" w:rsidR="006B4EE9" w:rsidRPr="005C39C1" w:rsidRDefault="00B866C2" w:rsidP="005B0CDE">
            <w:pPr>
              <w:spacing w:before="80" w:after="80"/>
              <w:rPr>
                <w:rFonts w:ascii="Arial" w:hAnsi="Arial" w:cs="Arial"/>
                <w:i/>
                <w:iCs/>
                <w:color w:val="808080" w:themeColor="background1" w:themeShade="80"/>
                <w:sz w:val="20"/>
                <w:szCs w:val="20"/>
              </w:rPr>
            </w:pPr>
            <w:r w:rsidRPr="00413FCF">
              <w:rPr>
                <w:rFonts w:ascii="Arial" w:hAnsi="Arial" w:cs="Arial"/>
                <w:i/>
                <w:iCs/>
                <w:color w:val="808080" w:themeColor="background1" w:themeShade="80"/>
                <w:sz w:val="20"/>
                <w:szCs w:val="20"/>
              </w:rPr>
              <w:t>Make it clear how you obtained this</w:t>
            </w:r>
            <w:r w:rsidR="00055ECD" w:rsidRPr="00413FCF">
              <w:rPr>
                <w:rFonts w:ascii="Arial" w:hAnsi="Arial" w:cs="Arial"/>
                <w:i/>
                <w:iCs/>
                <w:color w:val="808080" w:themeColor="background1" w:themeShade="80"/>
                <w:sz w:val="20"/>
                <w:szCs w:val="20"/>
              </w:rPr>
              <w:t xml:space="preserve"> information</w:t>
            </w:r>
            <w:r w:rsidR="00215587" w:rsidRPr="00413FCF">
              <w:rPr>
                <w:rFonts w:ascii="Arial" w:hAnsi="Arial" w:cs="Arial"/>
                <w:i/>
                <w:iCs/>
                <w:color w:val="808080" w:themeColor="background1" w:themeShade="80"/>
                <w:sz w:val="20"/>
                <w:szCs w:val="20"/>
              </w:rPr>
              <w:t>. R</w:t>
            </w:r>
            <w:r w:rsidR="0000366F" w:rsidRPr="00413FCF">
              <w:rPr>
                <w:rFonts w:ascii="Arial" w:hAnsi="Arial" w:cs="Arial"/>
                <w:i/>
                <w:iCs/>
                <w:color w:val="808080" w:themeColor="background1" w:themeShade="80"/>
                <w:sz w:val="20"/>
                <w:szCs w:val="20"/>
              </w:rPr>
              <w:t>ead the EH</w:t>
            </w:r>
            <w:r w:rsidR="00850BAD" w:rsidRPr="00413FCF">
              <w:rPr>
                <w:rFonts w:ascii="Arial" w:hAnsi="Arial" w:cs="Arial"/>
                <w:i/>
                <w:iCs/>
                <w:color w:val="808080" w:themeColor="background1" w:themeShade="80"/>
                <w:sz w:val="20"/>
                <w:szCs w:val="20"/>
              </w:rPr>
              <w:t>C</w:t>
            </w:r>
            <w:r w:rsidR="00EB3DF2">
              <w:rPr>
                <w:rFonts w:ascii="Arial" w:hAnsi="Arial" w:cs="Arial"/>
                <w:i/>
                <w:iCs/>
                <w:color w:val="808080" w:themeColor="background1" w:themeShade="80"/>
                <w:sz w:val="20"/>
                <w:szCs w:val="20"/>
              </w:rPr>
              <w:t>N</w:t>
            </w:r>
            <w:r w:rsidR="0000366F" w:rsidRPr="00413FCF">
              <w:rPr>
                <w:rFonts w:ascii="Arial" w:hAnsi="Arial" w:cs="Arial"/>
                <w:i/>
                <w:iCs/>
                <w:color w:val="808080" w:themeColor="background1" w:themeShade="80"/>
                <w:sz w:val="20"/>
                <w:szCs w:val="20"/>
              </w:rPr>
              <w:t>AR</w:t>
            </w:r>
            <w:r w:rsidR="001A4D60" w:rsidRPr="00413FCF">
              <w:rPr>
                <w:rFonts w:ascii="Arial" w:hAnsi="Arial" w:cs="Arial"/>
                <w:i/>
                <w:iCs/>
                <w:color w:val="808080" w:themeColor="background1" w:themeShade="80"/>
                <w:sz w:val="20"/>
                <w:szCs w:val="20"/>
              </w:rPr>
              <w:t xml:space="preserve"> (Education Health</w:t>
            </w:r>
            <w:r w:rsidR="00850BAD" w:rsidRPr="00413FCF">
              <w:rPr>
                <w:rFonts w:ascii="Arial" w:hAnsi="Arial" w:cs="Arial"/>
                <w:i/>
                <w:iCs/>
                <w:color w:val="808080" w:themeColor="background1" w:themeShade="80"/>
                <w:sz w:val="20"/>
                <w:szCs w:val="20"/>
              </w:rPr>
              <w:t xml:space="preserve"> and Care</w:t>
            </w:r>
            <w:r w:rsidR="001A4D60" w:rsidRPr="00413FCF">
              <w:rPr>
                <w:rFonts w:ascii="Arial" w:hAnsi="Arial" w:cs="Arial"/>
                <w:i/>
                <w:iCs/>
                <w:color w:val="808080" w:themeColor="background1" w:themeShade="80"/>
                <w:sz w:val="20"/>
                <w:szCs w:val="20"/>
              </w:rPr>
              <w:t xml:space="preserve"> </w:t>
            </w:r>
            <w:r w:rsidR="00EB3DF2">
              <w:rPr>
                <w:rFonts w:ascii="Arial" w:hAnsi="Arial" w:cs="Arial"/>
                <w:i/>
                <w:iCs/>
                <w:color w:val="808080" w:themeColor="background1" w:themeShade="80"/>
                <w:sz w:val="20"/>
                <w:szCs w:val="20"/>
              </w:rPr>
              <w:t xml:space="preserve">Needs </w:t>
            </w:r>
            <w:r w:rsidR="001A4D60" w:rsidRPr="00413FCF">
              <w:rPr>
                <w:rFonts w:ascii="Arial" w:hAnsi="Arial" w:cs="Arial"/>
                <w:i/>
                <w:iCs/>
                <w:color w:val="808080" w:themeColor="background1" w:themeShade="80"/>
                <w:sz w:val="20"/>
                <w:szCs w:val="20"/>
              </w:rPr>
              <w:t>Assessment Request form)</w:t>
            </w:r>
            <w:r w:rsidR="0000366F" w:rsidRPr="00413FCF">
              <w:rPr>
                <w:rFonts w:ascii="Arial" w:hAnsi="Arial" w:cs="Arial"/>
                <w:i/>
                <w:iCs/>
                <w:color w:val="808080" w:themeColor="background1" w:themeShade="80"/>
                <w:sz w:val="20"/>
                <w:szCs w:val="20"/>
              </w:rPr>
              <w:t xml:space="preserve"> document </w:t>
            </w:r>
            <w:r w:rsidR="00215587" w:rsidRPr="00413FCF">
              <w:rPr>
                <w:rFonts w:ascii="Arial" w:hAnsi="Arial" w:cs="Arial"/>
                <w:i/>
                <w:iCs/>
                <w:color w:val="808080" w:themeColor="background1" w:themeShade="80"/>
                <w:sz w:val="20"/>
                <w:szCs w:val="20"/>
              </w:rPr>
              <w:t xml:space="preserve">which details </w:t>
            </w:r>
            <w:r w:rsidR="0000366F" w:rsidRPr="00413FCF">
              <w:rPr>
                <w:rFonts w:ascii="Arial" w:hAnsi="Arial" w:cs="Arial"/>
                <w:i/>
                <w:iCs/>
                <w:color w:val="808080" w:themeColor="background1" w:themeShade="80"/>
                <w:sz w:val="20"/>
                <w:szCs w:val="20"/>
              </w:rPr>
              <w:t>the aspirations, interests and views</w:t>
            </w:r>
            <w:r w:rsidR="00D1207E" w:rsidRPr="00413FCF">
              <w:rPr>
                <w:rFonts w:ascii="Arial" w:hAnsi="Arial" w:cs="Arial"/>
                <w:i/>
                <w:iCs/>
                <w:color w:val="808080" w:themeColor="background1" w:themeShade="80"/>
                <w:sz w:val="20"/>
                <w:szCs w:val="20"/>
              </w:rPr>
              <w:t xml:space="preserve"> gathered as part of this assessment</w:t>
            </w:r>
            <w:r w:rsidR="0000366F" w:rsidRPr="00413FCF">
              <w:rPr>
                <w:rFonts w:ascii="Arial" w:hAnsi="Arial" w:cs="Arial"/>
                <w:i/>
                <w:iCs/>
                <w:color w:val="808080" w:themeColor="background1" w:themeShade="80"/>
                <w:sz w:val="20"/>
                <w:szCs w:val="20"/>
              </w:rPr>
              <w:t>.</w:t>
            </w:r>
            <w:r w:rsidR="00AD37D3" w:rsidRPr="00413FCF">
              <w:rPr>
                <w:rFonts w:ascii="Arial" w:hAnsi="Arial" w:cs="Arial"/>
                <w:i/>
                <w:iCs/>
                <w:color w:val="808080" w:themeColor="background1" w:themeShade="80"/>
                <w:sz w:val="20"/>
                <w:szCs w:val="20"/>
              </w:rPr>
              <w:t xml:space="preserve"> </w:t>
            </w:r>
            <w:r w:rsidR="00A82376" w:rsidRPr="00A82376">
              <w:rPr>
                <w:rFonts w:ascii="Arial" w:hAnsi="Arial" w:cs="Arial"/>
                <w:i/>
                <w:iCs/>
                <w:sz w:val="20"/>
                <w:szCs w:val="20"/>
              </w:rPr>
              <w:t xml:space="preserve">Please check they are still relevant and add </w:t>
            </w:r>
            <w:r w:rsidR="00A465EA">
              <w:rPr>
                <w:rFonts w:ascii="Arial" w:hAnsi="Arial" w:cs="Arial"/>
                <w:i/>
                <w:iCs/>
                <w:sz w:val="20"/>
                <w:szCs w:val="20"/>
              </w:rPr>
              <w:t xml:space="preserve">only </w:t>
            </w:r>
            <w:r w:rsidR="00A82376" w:rsidRPr="00A82376">
              <w:rPr>
                <w:rFonts w:ascii="Arial" w:hAnsi="Arial" w:cs="Arial"/>
                <w:i/>
                <w:iCs/>
                <w:sz w:val="20"/>
                <w:szCs w:val="20"/>
              </w:rPr>
              <w:t>any new additions if required / appropriate</w:t>
            </w:r>
            <w:r w:rsidR="005C39C1">
              <w:rPr>
                <w:rFonts w:ascii="Arial" w:hAnsi="Arial" w:cs="Arial"/>
                <w:i/>
                <w:iCs/>
                <w:color w:val="808080" w:themeColor="background1" w:themeShade="80"/>
                <w:sz w:val="20"/>
                <w:szCs w:val="20"/>
              </w:rPr>
              <w:t>.</w:t>
            </w:r>
          </w:p>
          <w:p w14:paraId="4B44B57E" w14:textId="77777777" w:rsidR="00F64921" w:rsidRDefault="00F64921" w:rsidP="005B0CDE">
            <w:pPr>
              <w:spacing w:before="80" w:after="80"/>
              <w:rPr>
                <w:rFonts w:ascii="Arial" w:hAnsi="Arial" w:cs="Arial"/>
                <w:i/>
                <w:iCs/>
                <w:color w:val="808080" w:themeColor="background1" w:themeShade="80"/>
                <w:sz w:val="20"/>
                <w:szCs w:val="20"/>
              </w:rPr>
            </w:pPr>
          </w:p>
          <w:p w14:paraId="539C9AB7" w14:textId="368C9BE0" w:rsidR="005922D0" w:rsidRPr="006E49B3" w:rsidRDefault="0000366F" w:rsidP="005B0CDE">
            <w:pPr>
              <w:spacing w:before="80" w:after="80"/>
              <w:rPr>
                <w:rFonts w:ascii="Arial" w:hAnsi="Arial" w:cs="Arial"/>
                <w:i/>
                <w:iCs/>
                <w:color w:val="808080" w:themeColor="background1" w:themeShade="80"/>
                <w:sz w:val="20"/>
                <w:szCs w:val="20"/>
              </w:rPr>
            </w:pPr>
            <w:r>
              <w:rPr>
                <w:rFonts w:ascii="Arial" w:hAnsi="Arial" w:cs="Arial"/>
                <w:i/>
                <w:iCs/>
                <w:color w:val="808080" w:themeColor="background1" w:themeShade="80"/>
                <w:sz w:val="20"/>
                <w:szCs w:val="20"/>
              </w:rPr>
              <w:lastRenderedPageBreak/>
              <w:t xml:space="preserve"> </w:t>
            </w:r>
          </w:p>
        </w:tc>
      </w:tr>
    </w:tbl>
    <w:p w14:paraId="64A6AA12" w14:textId="2027CC47" w:rsidR="001A3861" w:rsidRDefault="001A3861"/>
    <w:tbl>
      <w:tblPr>
        <w:tblStyle w:val="TableGrid4"/>
        <w:tblW w:w="15457"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57"/>
      </w:tblGrid>
      <w:tr w:rsidR="00F9736D" w:rsidRPr="00785C1F" w14:paraId="1BA36A08" w14:textId="77777777" w:rsidTr="00111F11">
        <w:trPr>
          <w:trHeight w:val="598"/>
          <w:jc w:val="center"/>
        </w:trPr>
        <w:tc>
          <w:tcPr>
            <w:tcW w:w="15457" w:type="dxa"/>
            <w:shd w:val="clear" w:color="auto" w:fill="92D050"/>
          </w:tcPr>
          <w:p w14:paraId="657A307F" w14:textId="088F908F" w:rsidR="00F9736D" w:rsidRPr="00785C1F" w:rsidRDefault="00F9736D" w:rsidP="00F9736D">
            <w:pPr>
              <w:spacing w:before="80" w:after="80"/>
              <w:rPr>
                <w:rFonts w:ascii="Arial" w:hAnsi="Arial" w:cs="Arial"/>
                <w:b/>
                <w:bCs/>
              </w:rPr>
            </w:pPr>
            <w:r w:rsidRPr="007000E3">
              <w:rPr>
                <w:rFonts w:ascii="Arial" w:hAnsi="Arial" w:cs="Arial"/>
                <w:b/>
                <w:bCs/>
                <w:sz w:val="24"/>
                <w:szCs w:val="24"/>
              </w:rPr>
              <w:t xml:space="preserve">CHILD / YOUNG PERSON’S </w:t>
            </w:r>
            <w:r w:rsidR="00F4325D" w:rsidRPr="007000E3">
              <w:rPr>
                <w:rFonts w:ascii="Arial" w:hAnsi="Arial" w:cs="Arial"/>
                <w:b/>
                <w:bCs/>
                <w:sz w:val="24"/>
                <w:szCs w:val="24"/>
              </w:rPr>
              <w:t>S</w:t>
            </w:r>
            <w:r w:rsidR="0059794E" w:rsidRPr="007000E3">
              <w:rPr>
                <w:rFonts w:ascii="Arial" w:hAnsi="Arial" w:cs="Arial"/>
                <w:b/>
                <w:bCs/>
                <w:sz w:val="24"/>
                <w:szCs w:val="24"/>
              </w:rPr>
              <w:t>T</w:t>
            </w:r>
            <w:r w:rsidR="00F4325D" w:rsidRPr="007000E3">
              <w:rPr>
                <w:rFonts w:ascii="Arial" w:hAnsi="Arial" w:cs="Arial"/>
                <w:b/>
                <w:bCs/>
                <w:sz w:val="24"/>
                <w:szCs w:val="24"/>
              </w:rPr>
              <w:t>RENGTHS</w:t>
            </w:r>
          </w:p>
        </w:tc>
      </w:tr>
      <w:tr w:rsidR="00F9736D" w:rsidRPr="00785C1F" w14:paraId="6293DF52" w14:textId="77777777" w:rsidTr="1BFE0F7A">
        <w:trPr>
          <w:trHeight w:val="683"/>
          <w:jc w:val="center"/>
        </w:trPr>
        <w:tc>
          <w:tcPr>
            <w:tcW w:w="15457" w:type="dxa"/>
          </w:tcPr>
          <w:p w14:paraId="53DDFBCA" w14:textId="25A52BC6" w:rsidR="00F9736D" w:rsidRPr="00DC39CC" w:rsidRDefault="001B1487" w:rsidP="00F9736D">
            <w:pPr>
              <w:widowControl/>
              <w:autoSpaceDE/>
              <w:autoSpaceDN/>
              <w:spacing w:before="80" w:after="80"/>
              <w:rPr>
                <w:rFonts w:ascii="Arial" w:hAnsi="Arial" w:cs="Arial"/>
                <w:i/>
                <w:iCs/>
                <w:color w:val="808080" w:themeColor="background1" w:themeShade="80"/>
              </w:rPr>
            </w:pPr>
            <w:r w:rsidRPr="00DC39CC">
              <w:rPr>
                <w:rFonts w:ascii="Arial" w:hAnsi="Arial" w:cs="Arial"/>
                <w:i/>
                <w:iCs/>
                <w:color w:val="808080" w:themeColor="background1" w:themeShade="80"/>
              </w:rPr>
              <w:t xml:space="preserve">Examples may be: </w:t>
            </w:r>
            <w:r w:rsidR="0059556C" w:rsidRPr="00DC39CC">
              <w:rPr>
                <w:rFonts w:ascii="Arial" w:hAnsi="Arial" w:cs="Arial"/>
                <w:i/>
                <w:iCs/>
                <w:color w:val="808080" w:themeColor="background1" w:themeShade="80"/>
              </w:rPr>
              <w:t xml:space="preserve">good use of strategies </w:t>
            </w:r>
            <w:r w:rsidR="00CB1212" w:rsidRPr="00DC39CC">
              <w:rPr>
                <w:rFonts w:ascii="Arial" w:hAnsi="Arial" w:cs="Arial"/>
                <w:i/>
                <w:iCs/>
                <w:color w:val="808080" w:themeColor="background1" w:themeShade="80"/>
              </w:rPr>
              <w:t>/</w:t>
            </w:r>
            <w:r w:rsidR="00091116" w:rsidRPr="00DC39CC">
              <w:rPr>
                <w:rFonts w:ascii="Arial" w:hAnsi="Arial" w:cs="Arial"/>
                <w:i/>
                <w:iCs/>
                <w:color w:val="808080" w:themeColor="background1" w:themeShade="80"/>
              </w:rPr>
              <w:t xml:space="preserve"> </w:t>
            </w:r>
            <w:r w:rsidR="00CB1212" w:rsidRPr="00DC39CC">
              <w:rPr>
                <w:rFonts w:ascii="Arial" w:hAnsi="Arial" w:cs="Arial"/>
                <w:i/>
                <w:iCs/>
                <w:color w:val="808080" w:themeColor="background1" w:themeShade="80"/>
              </w:rPr>
              <w:t>engaged with interventions</w:t>
            </w:r>
          </w:p>
          <w:p w14:paraId="2A4A6394" w14:textId="77777777" w:rsidR="001B1487" w:rsidRPr="00DC39CC" w:rsidRDefault="001B1487" w:rsidP="1BFE0F7A">
            <w:pPr>
              <w:widowControl/>
              <w:autoSpaceDE/>
              <w:autoSpaceDN/>
              <w:spacing w:before="80" w:after="80"/>
              <w:rPr>
                <w:rFonts w:ascii="Arial" w:hAnsi="Arial" w:cs="Arial"/>
                <w:i/>
                <w:iCs/>
                <w:color w:val="808080" w:themeColor="background1" w:themeShade="80"/>
              </w:rPr>
            </w:pPr>
          </w:p>
          <w:p w14:paraId="0B9B1E65" w14:textId="2FBB99E3" w:rsidR="001E162A" w:rsidRDefault="001E162A" w:rsidP="00F03224">
            <w:pPr>
              <w:widowControl/>
              <w:autoSpaceDE/>
              <w:autoSpaceDN/>
              <w:spacing w:before="80" w:after="80"/>
              <w:rPr>
                <w:rFonts w:ascii="Arial" w:eastAsiaTheme="minorEastAsia" w:hAnsi="Arial" w:cs="Arial"/>
                <w:color w:val="FF0000"/>
                <w:lang w:val="en-GB"/>
              </w:rPr>
            </w:pPr>
          </w:p>
          <w:p w14:paraId="5A9EC9E5" w14:textId="77777777" w:rsidR="00DC39CC" w:rsidRPr="00DC39CC" w:rsidRDefault="00DC39CC" w:rsidP="001E162A">
            <w:pPr>
              <w:widowControl/>
              <w:autoSpaceDE/>
              <w:autoSpaceDN/>
              <w:spacing w:before="80" w:after="80"/>
              <w:rPr>
                <w:rFonts w:ascii="Arial" w:eastAsiaTheme="minorEastAsia" w:hAnsi="Arial" w:cs="Arial"/>
                <w:lang w:val="en-GB"/>
              </w:rPr>
            </w:pPr>
          </w:p>
          <w:p w14:paraId="6427B692" w14:textId="2FE734B6" w:rsidR="00C714D7" w:rsidRPr="006E49B3" w:rsidRDefault="00C714D7" w:rsidP="00F9736D">
            <w:pPr>
              <w:widowControl/>
              <w:autoSpaceDE/>
              <w:autoSpaceDN/>
              <w:spacing w:before="80" w:after="80"/>
              <w:rPr>
                <w:rFonts w:ascii="Arial" w:hAnsi="Arial" w:cs="Arial"/>
                <w:sz w:val="20"/>
                <w:szCs w:val="20"/>
              </w:rPr>
            </w:pPr>
          </w:p>
        </w:tc>
      </w:tr>
    </w:tbl>
    <w:p w14:paraId="12AA4FEF" w14:textId="77777777" w:rsidR="0034148F" w:rsidRDefault="0034148F"/>
    <w:tbl>
      <w:tblPr>
        <w:tblStyle w:val="TableGrid"/>
        <w:tblW w:w="15735" w:type="dxa"/>
        <w:tblInd w:w="-856" w:type="dxa"/>
        <w:tblLook w:val="04A0" w:firstRow="1" w:lastRow="0" w:firstColumn="1" w:lastColumn="0" w:noHBand="0" w:noVBand="1"/>
      </w:tblPr>
      <w:tblGrid>
        <w:gridCol w:w="1702"/>
        <w:gridCol w:w="14033"/>
      </w:tblGrid>
      <w:tr w:rsidR="0034148F" w:rsidRPr="00A71011" w14:paraId="57A3B2DA" w14:textId="77777777" w:rsidTr="006057B3">
        <w:tc>
          <w:tcPr>
            <w:tcW w:w="15735" w:type="dxa"/>
            <w:gridSpan w:val="2"/>
          </w:tcPr>
          <w:p w14:paraId="5ABC4397" w14:textId="77777777" w:rsidR="0034148F" w:rsidRPr="000C5811" w:rsidRDefault="0034148F" w:rsidP="0034148F">
            <w:pPr>
              <w:rPr>
                <w:rFonts w:ascii="Arial" w:hAnsi="Arial" w:cs="Arial"/>
                <w:b/>
                <w:bCs/>
                <w:sz w:val="22"/>
                <w:szCs w:val="22"/>
              </w:rPr>
            </w:pPr>
          </w:p>
          <w:p w14:paraId="460B425A" w14:textId="0379D49F" w:rsidR="0034148F" w:rsidRPr="00451813" w:rsidRDefault="0034148F" w:rsidP="0034148F">
            <w:pPr>
              <w:jc w:val="center"/>
              <w:rPr>
                <w:rFonts w:ascii="Arial" w:hAnsi="Arial" w:cs="Arial"/>
                <w:b/>
                <w:bCs/>
                <w:sz w:val="32"/>
                <w:szCs w:val="32"/>
              </w:rPr>
            </w:pPr>
            <w:r w:rsidRPr="00451813">
              <w:rPr>
                <w:rFonts w:ascii="Arial" w:hAnsi="Arial" w:cs="Arial"/>
                <w:b/>
                <w:bCs/>
                <w:sz w:val="32"/>
                <w:szCs w:val="32"/>
              </w:rPr>
              <w:t>COMMUNITY THERAPY</w:t>
            </w:r>
          </w:p>
          <w:p w14:paraId="41B79BFC" w14:textId="16C2D906" w:rsidR="0034148F" w:rsidRPr="00451813" w:rsidRDefault="008244FA" w:rsidP="0034148F">
            <w:pPr>
              <w:jc w:val="center"/>
              <w:rPr>
                <w:rFonts w:ascii="Arial" w:hAnsi="Arial" w:cs="Arial"/>
                <w:b/>
                <w:bCs/>
                <w:sz w:val="32"/>
                <w:szCs w:val="32"/>
              </w:rPr>
            </w:pPr>
            <w:r>
              <w:rPr>
                <w:rFonts w:ascii="Arial" w:hAnsi="Arial" w:cs="Arial"/>
                <w:b/>
                <w:bCs/>
                <w:sz w:val="32"/>
                <w:szCs w:val="32"/>
              </w:rPr>
              <w:t>Difficulties (</w:t>
            </w:r>
            <w:r w:rsidR="0034148F" w:rsidRPr="00451813">
              <w:rPr>
                <w:rFonts w:ascii="Arial" w:hAnsi="Arial" w:cs="Arial"/>
                <w:b/>
                <w:bCs/>
                <w:sz w:val="32"/>
                <w:szCs w:val="32"/>
              </w:rPr>
              <w:t>Needs</w:t>
            </w:r>
            <w:r>
              <w:rPr>
                <w:rFonts w:ascii="Arial" w:hAnsi="Arial" w:cs="Arial"/>
                <w:b/>
                <w:bCs/>
                <w:sz w:val="32"/>
                <w:szCs w:val="32"/>
              </w:rPr>
              <w:t>)</w:t>
            </w:r>
            <w:r w:rsidR="0034148F" w:rsidRPr="00451813">
              <w:rPr>
                <w:rFonts w:ascii="Arial" w:hAnsi="Arial" w:cs="Arial"/>
                <w:b/>
                <w:bCs/>
                <w:sz w:val="32"/>
                <w:szCs w:val="32"/>
              </w:rPr>
              <w:t>, Provision and Outcomes</w:t>
            </w:r>
            <w:r w:rsidR="00451813" w:rsidRPr="00451813">
              <w:rPr>
                <w:rFonts w:ascii="Arial" w:hAnsi="Arial" w:cs="Arial"/>
                <w:b/>
                <w:bCs/>
                <w:sz w:val="32"/>
                <w:szCs w:val="32"/>
              </w:rPr>
              <w:t xml:space="preserve"> </w:t>
            </w:r>
            <w:r w:rsidR="00451813" w:rsidRPr="00451813">
              <w:rPr>
                <w:rFonts w:ascii="Arial" w:hAnsi="Arial" w:cs="Arial"/>
                <w:b/>
                <w:color w:val="000000" w:themeColor="text1"/>
                <w:sz w:val="32"/>
                <w:szCs w:val="32"/>
              </w:rPr>
              <w:t>(B</w:t>
            </w:r>
            <w:r w:rsidR="00EF6C87">
              <w:rPr>
                <w:rFonts w:ascii="Arial" w:hAnsi="Arial" w:cs="Arial"/>
                <w:b/>
                <w:color w:val="000000" w:themeColor="text1"/>
                <w:sz w:val="32"/>
                <w:szCs w:val="32"/>
              </w:rPr>
              <w:t>/</w:t>
            </w:r>
            <w:r w:rsidR="00451813" w:rsidRPr="00451813">
              <w:rPr>
                <w:rFonts w:ascii="Arial" w:hAnsi="Arial" w:cs="Arial"/>
                <w:b/>
                <w:color w:val="000000" w:themeColor="text1"/>
                <w:sz w:val="32"/>
                <w:szCs w:val="32"/>
              </w:rPr>
              <w:t>C</w:t>
            </w:r>
            <w:r w:rsidR="00165622">
              <w:rPr>
                <w:rFonts w:ascii="Arial" w:hAnsi="Arial" w:cs="Arial"/>
                <w:b/>
                <w:color w:val="000000" w:themeColor="text1"/>
                <w:sz w:val="32"/>
                <w:szCs w:val="32"/>
              </w:rPr>
              <w:t>,</w:t>
            </w:r>
            <w:r w:rsidR="00451813" w:rsidRPr="00451813">
              <w:rPr>
                <w:rFonts w:ascii="Arial" w:hAnsi="Arial" w:cs="Arial"/>
                <w:b/>
                <w:color w:val="000000" w:themeColor="text1"/>
                <w:sz w:val="32"/>
                <w:szCs w:val="32"/>
              </w:rPr>
              <w:t>E</w:t>
            </w:r>
            <w:r w:rsidR="00165622">
              <w:rPr>
                <w:rFonts w:ascii="Arial" w:hAnsi="Arial" w:cs="Arial"/>
                <w:b/>
                <w:color w:val="000000" w:themeColor="text1"/>
                <w:sz w:val="32"/>
                <w:szCs w:val="32"/>
              </w:rPr>
              <w:t>,</w:t>
            </w:r>
            <w:r w:rsidR="00451813" w:rsidRPr="00451813">
              <w:rPr>
                <w:rFonts w:ascii="Arial" w:hAnsi="Arial" w:cs="Arial"/>
                <w:b/>
                <w:color w:val="000000" w:themeColor="text1"/>
                <w:sz w:val="32"/>
                <w:szCs w:val="32"/>
              </w:rPr>
              <w:t>F</w:t>
            </w:r>
            <w:r w:rsidR="00EF6C87">
              <w:rPr>
                <w:rFonts w:ascii="Arial" w:hAnsi="Arial" w:cs="Arial"/>
                <w:b/>
                <w:color w:val="000000" w:themeColor="text1"/>
                <w:sz w:val="32"/>
                <w:szCs w:val="32"/>
              </w:rPr>
              <w:t>/</w:t>
            </w:r>
            <w:r w:rsidR="00451813" w:rsidRPr="00451813">
              <w:rPr>
                <w:rFonts w:ascii="Arial" w:hAnsi="Arial" w:cs="Arial"/>
                <w:b/>
                <w:color w:val="000000" w:themeColor="text1"/>
                <w:sz w:val="32"/>
                <w:szCs w:val="32"/>
              </w:rPr>
              <w:t>G)</w:t>
            </w:r>
          </w:p>
          <w:p w14:paraId="30661796" w14:textId="73DE864A" w:rsidR="0034148F" w:rsidRPr="000C5811" w:rsidRDefault="0034148F" w:rsidP="0034148F">
            <w:pPr>
              <w:jc w:val="center"/>
              <w:rPr>
                <w:rFonts w:ascii="Arial" w:hAnsi="Arial" w:cs="Arial"/>
                <w:b/>
                <w:color w:val="000000" w:themeColor="text1"/>
                <w:sz w:val="22"/>
                <w:szCs w:val="22"/>
              </w:rPr>
            </w:pPr>
          </w:p>
        </w:tc>
      </w:tr>
      <w:tr w:rsidR="0034148F" w:rsidRPr="00A71011" w14:paraId="1433C3AA" w14:textId="77777777" w:rsidTr="006057B3">
        <w:tc>
          <w:tcPr>
            <w:tcW w:w="15735" w:type="dxa"/>
            <w:gridSpan w:val="2"/>
          </w:tcPr>
          <w:p w14:paraId="58D7511D" w14:textId="77777777" w:rsidR="000C5811" w:rsidRPr="000C5811" w:rsidRDefault="000C5811" w:rsidP="000C5811"/>
          <w:p w14:paraId="277C16B3" w14:textId="77777777" w:rsidR="0034148F" w:rsidRPr="00A465EA" w:rsidRDefault="0034148F" w:rsidP="000C5811">
            <w:pPr>
              <w:pStyle w:val="5NoSpaceSecondaryBullet"/>
              <w:numPr>
                <w:ilvl w:val="0"/>
                <w:numId w:val="0"/>
              </w:numPr>
              <w:jc w:val="center"/>
              <w:rPr>
                <w:rStyle w:val="cf01"/>
                <w:rFonts w:ascii="Arial" w:hAnsi="Arial" w:cs="Arial"/>
                <w:color w:val="000000" w:themeColor="text1"/>
                <w:sz w:val="22"/>
                <w:szCs w:val="22"/>
              </w:rPr>
            </w:pPr>
            <w:r w:rsidRPr="00A465EA">
              <w:rPr>
                <w:rStyle w:val="cf01"/>
                <w:rFonts w:ascii="Arial" w:hAnsi="Arial" w:cs="Arial"/>
                <w:color w:val="000000" w:themeColor="text1"/>
                <w:sz w:val="22"/>
                <w:szCs w:val="22"/>
              </w:rPr>
              <w:t>Some children and young people require special educational provision because they have a disability which prevents or hinders them from making use of the educational facilities generally provided. More information is provided at paragraphs 6.34-6.35 of the SEND Code of Practice.</w:t>
            </w:r>
          </w:p>
          <w:p w14:paraId="4FC358D5" w14:textId="49B3F751" w:rsidR="000C5811" w:rsidRPr="000C5811" w:rsidRDefault="000C5811" w:rsidP="000C5811">
            <w:pPr>
              <w:pStyle w:val="5NoSpaceSecondaryBullet"/>
              <w:numPr>
                <w:ilvl w:val="0"/>
                <w:numId w:val="0"/>
              </w:numPr>
              <w:jc w:val="center"/>
              <w:rPr>
                <w:rFonts w:ascii="Arial" w:hAnsi="Arial" w:cs="Arial"/>
              </w:rPr>
            </w:pPr>
          </w:p>
        </w:tc>
      </w:tr>
      <w:tr w:rsidR="007853A2" w:rsidRPr="00A71011" w14:paraId="2CFDFBF0" w14:textId="77777777" w:rsidTr="007853A2">
        <w:tc>
          <w:tcPr>
            <w:tcW w:w="15735" w:type="dxa"/>
            <w:gridSpan w:val="2"/>
            <w:shd w:val="clear" w:color="auto" w:fill="92D050"/>
          </w:tcPr>
          <w:p w14:paraId="4292D252" w14:textId="77777777" w:rsidR="007853A2" w:rsidRDefault="007853A2" w:rsidP="0050530A">
            <w:pPr>
              <w:pStyle w:val="5NoSpaceSecondaryBullet"/>
              <w:numPr>
                <w:ilvl w:val="0"/>
                <w:numId w:val="0"/>
              </w:numPr>
              <w:rPr>
                <w:rFonts w:ascii="Arial" w:hAnsi="Arial" w:cs="Arial"/>
                <w:b/>
                <w:bCs/>
                <w:sz w:val="24"/>
                <w:szCs w:val="24"/>
              </w:rPr>
            </w:pPr>
            <w:r w:rsidRPr="00CD6B68">
              <w:rPr>
                <w:rFonts w:ascii="Arial" w:hAnsi="Arial" w:cs="Arial"/>
                <w:b/>
                <w:bCs/>
                <w:sz w:val="24"/>
                <w:szCs w:val="24"/>
              </w:rPr>
              <w:t xml:space="preserve">Section B/C Child </w:t>
            </w:r>
            <w:r w:rsidR="00EF6C87">
              <w:rPr>
                <w:rFonts w:ascii="Arial" w:hAnsi="Arial" w:cs="Arial"/>
                <w:b/>
                <w:bCs/>
                <w:sz w:val="24"/>
                <w:szCs w:val="24"/>
              </w:rPr>
              <w:t>or y</w:t>
            </w:r>
            <w:r w:rsidRPr="00CD6B68">
              <w:rPr>
                <w:rFonts w:ascii="Arial" w:hAnsi="Arial" w:cs="Arial"/>
                <w:b/>
                <w:bCs/>
                <w:sz w:val="24"/>
                <w:szCs w:val="24"/>
              </w:rPr>
              <w:t>oung person’s difficulties</w:t>
            </w:r>
          </w:p>
          <w:p w14:paraId="517FC038" w14:textId="467198F8" w:rsidR="00E4646F" w:rsidRPr="00CD6B68" w:rsidRDefault="00E4646F" w:rsidP="0050530A">
            <w:pPr>
              <w:pStyle w:val="5NoSpaceSecondaryBullet"/>
              <w:numPr>
                <w:ilvl w:val="0"/>
                <w:numId w:val="0"/>
              </w:numPr>
              <w:rPr>
                <w:rFonts w:ascii="Arial" w:hAnsi="Arial" w:cs="Arial"/>
                <w:b/>
                <w:bCs/>
                <w:sz w:val="24"/>
                <w:szCs w:val="24"/>
              </w:rPr>
            </w:pPr>
          </w:p>
        </w:tc>
      </w:tr>
      <w:tr w:rsidR="004B5ED2" w:rsidRPr="00A71011" w14:paraId="2FB2DCE3" w14:textId="77777777" w:rsidTr="005757E8">
        <w:tc>
          <w:tcPr>
            <w:tcW w:w="15735" w:type="dxa"/>
            <w:gridSpan w:val="2"/>
          </w:tcPr>
          <w:p w14:paraId="3FEC4124" w14:textId="5983BD76" w:rsidR="00A16177" w:rsidRDefault="00A16177" w:rsidP="00A16177">
            <w:pPr>
              <w:rPr>
                <w:rFonts w:ascii="Arial" w:hAnsi="Arial" w:cs="Arial"/>
                <w:b/>
                <w:bCs/>
                <w:i/>
                <w:iCs/>
                <w:color w:val="595959" w:themeColor="text1" w:themeTint="A6"/>
                <w:sz w:val="22"/>
                <w:szCs w:val="24"/>
              </w:rPr>
            </w:pPr>
            <w:r w:rsidRPr="00CD6B68">
              <w:rPr>
                <w:rFonts w:ascii="Arial" w:hAnsi="Arial" w:cs="Arial"/>
                <w:b/>
                <w:bCs/>
                <w:i/>
                <w:iCs/>
                <w:color w:val="595959" w:themeColor="text1" w:themeTint="A6"/>
                <w:sz w:val="22"/>
                <w:szCs w:val="24"/>
              </w:rPr>
              <w:t>Please be clear on wh</w:t>
            </w:r>
            <w:r w:rsidR="00A076B7">
              <w:rPr>
                <w:rFonts w:ascii="Arial" w:hAnsi="Arial" w:cs="Arial"/>
                <w:b/>
                <w:bCs/>
                <w:i/>
                <w:iCs/>
                <w:color w:val="595959" w:themeColor="text1" w:themeTint="A6"/>
                <w:sz w:val="22"/>
                <w:szCs w:val="24"/>
              </w:rPr>
              <w:t>ich section</w:t>
            </w:r>
            <w:r w:rsidRPr="00CD6B68">
              <w:rPr>
                <w:rFonts w:ascii="Arial" w:hAnsi="Arial" w:cs="Arial"/>
                <w:b/>
                <w:bCs/>
                <w:i/>
                <w:iCs/>
                <w:color w:val="595959" w:themeColor="text1" w:themeTint="A6"/>
                <w:sz w:val="22"/>
                <w:szCs w:val="24"/>
              </w:rPr>
              <w:t xml:space="preserve"> you are contributing to: </w:t>
            </w:r>
            <w:r w:rsidR="00A076B7" w:rsidRPr="00CD6B68">
              <w:rPr>
                <w:rFonts w:ascii="Arial" w:hAnsi="Arial" w:cs="Arial"/>
                <w:b/>
                <w:bCs/>
                <w:i/>
                <w:iCs/>
                <w:color w:val="595959" w:themeColor="text1" w:themeTint="A6"/>
                <w:sz w:val="22"/>
                <w:szCs w:val="24"/>
              </w:rPr>
              <w:t>Section B</w:t>
            </w:r>
            <w:r w:rsidR="00A076B7">
              <w:rPr>
                <w:rFonts w:ascii="Arial" w:hAnsi="Arial" w:cs="Arial"/>
                <w:b/>
                <w:bCs/>
                <w:i/>
                <w:iCs/>
                <w:color w:val="595959" w:themeColor="text1" w:themeTint="A6"/>
                <w:sz w:val="22"/>
                <w:szCs w:val="24"/>
              </w:rPr>
              <w:t xml:space="preserve">: </w:t>
            </w:r>
            <w:r w:rsidRPr="00CD6B68">
              <w:rPr>
                <w:rFonts w:ascii="Arial" w:hAnsi="Arial" w:cs="Arial"/>
                <w:b/>
                <w:bCs/>
                <w:i/>
                <w:iCs/>
                <w:color w:val="595959" w:themeColor="text1" w:themeTint="A6"/>
                <w:sz w:val="22"/>
                <w:szCs w:val="24"/>
              </w:rPr>
              <w:t xml:space="preserve">SEND </w:t>
            </w:r>
            <w:r w:rsidR="00A076B7">
              <w:rPr>
                <w:rFonts w:ascii="Arial" w:hAnsi="Arial" w:cs="Arial"/>
                <w:b/>
                <w:bCs/>
                <w:i/>
                <w:iCs/>
                <w:color w:val="595959" w:themeColor="text1" w:themeTint="A6"/>
                <w:sz w:val="22"/>
                <w:szCs w:val="24"/>
              </w:rPr>
              <w:t>(educational)</w:t>
            </w:r>
            <w:r w:rsidR="00A076B7" w:rsidRPr="00CD6B68">
              <w:rPr>
                <w:rFonts w:ascii="Arial" w:hAnsi="Arial" w:cs="Arial"/>
                <w:b/>
                <w:bCs/>
                <w:i/>
                <w:iCs/>
                <w:color w:val="595959" w:themeColor="text1" w:themeTint="A6"/>
                <w:sz w:val="22"/>
                <w:szCs w:val="24"/>
              </w:rPr>
              <w:t xml:space="preserve"> </w:t>
            </w:r>
            <w:r w:rsidRPr="00CD6B68">
              <w:rPr>
                <w:rFonts w:ascii="Arial" w:hAnsi="Arial" w:cs="Arial"/>
                <w:b/>
                <w:bCs/>
                <w:i/>
                <w:iCs/>
                <w:color w:val="595959" w:themeColor="text1" w:themeTint="A6"/>
                <w:sz w:val="22"/>
                <w:szCs w:val="24"/>
              </w:rPr>
              <w:t xml:space="preserve">Needs or </w:t>
            </w:r>
            <w:r w:rsidR="00A076B7">
              <w:rPr>
                <w:rFonts w:ascii="Arial" w:hAnsi="Arial" w:cs="Arial"/>
                <w:b/>
                <w:bCs/>
                <w:i/>
                <w:iCs/>
                <w:color w:val="595959" w:themeColor="text1" w:themeTint="A6"/>
                <w:sz w:val="22"/>
                <w:szCs w:val="24"/>
              </w:rPr>
              <w:t xml:space="preserve">Section C: </w:t>
            </w:r>
            <w:r w:rsidRPr="00CD6B68">
              <w:rPr>
                <w:rFonts w:ascii="Arial" w:hAnsi="Arial" w:cs="Arial"/>
                <w:b/>
                <w:bCs/>
                <w:i/>
                <w:iCs/>
                <w:color w:val="595959" w:themeColor="text1" w:themeTint="A6"/>
                <w:sz w:val="22"/>
                <w:szCs w:val="24"/>
              </w:rPr>
              <w:t xml:space="preserve">Health Needs </w:t>
            </w:r>
            <w:r w:rsidR="00A076B7">
              <w:rPr>
                <w:rFonts w:ascii="Arial" w:hAnsi="Arial" w:cs="Arial"/>
                <w:b/>
                <w:bCs/>
                <w:i/>
                <w:iCs/>
                <w:color w:val="595959" w:themeColor="text1" w:themeTint="A6"/>
                <w:sz w:val="22"/>
                <w:szCs w:val="24"/>
              </w:rPr>
              <w:t>(medical)</w:t>
            </w:r>
          </w:p>
          <w:p w14:paraId="2B748974" w14:textId="492A70D5" w:rsidR="007853A2" w:rsidRPr="00921131" w:rsidRDefault="007853A2" w:rsidP="00A16177">
            <w:pPr>
              <w:rPr>
                <w:rFonts w:ascii="Arial" w:hAnsi="Arial" w:cs="Arial"/>
                <w:sz w:val="22"/>
                <w:szCs w:val="24"/>
              </w:rPr>
            </w:pPr>
            <w:r w:rsidRPr="00921131">
              <w:rPr>
                <w:rFonts w:ascii="Arial" w:hAnsi="Arial" w:cs="Arial"/>
                <w:sz w:val="22"/>
                <w:szCs w:val="24"/>
              </w:rPr>
              <w:t xml:space="preserve">Section B  </w:t>
            </w:r>
            <w:sdt>
              <w:sdtPr>
                <w:rPr>
                  <w:rFonts w:ascii="Arial" w:hAnsi="Arial" w:cs="Arial"/>
                  <w:szCs w:val="24"/>
                </w:rPr>
                <w:id w:val="711011150"/>
                <w14:checkbox>
                  <w14:checked w14:val="0"/>
                  <w14:checkedState w14:val="2612" w14:font="MS Gothic"/>
                  <w14:uncheckedState w14:val="2610" w14:font="MS Gothic"/>
                </w14:checkbox>
              </w:sdtPr>
              <w:sdtContent>
                <w:r w:rsidR="00CB2D60">
                  <w:rPr>
                    <w:rFonts w:ascii="MS Gothic" w:eastAsia="MS Gothic" w:hAnsi="MS Gothic" w:cs="Arial" w:hint="eastAsia"/>
                    <w:sz w:val="22"/>
                    <w:szCs w:val="24"/>
                  </w:rPr>
                  <w:t>☐</w:t>
                </w:r>
              </w:sdtContent>
            </w:sdt>
          </w:p>
          <w:p w14:paraId="74E93C42" w14:textId="1B5C77B5" w:rsidR="007853A2" w:rsidRPr="00921131" w:rsidRDefault="007853A2" w:rsidP="00A16177">
            <w:pPr>
              <w:rPr>
                <w:rFonts w:ascii="Arial" w:hAnsi="Arial" w:cs="Arial"/>
                <w:sz w:val="22"/>
                <w:szCs w:val="24"/>
              </w:rPr>
            </w:pPr>
            <w:r w:rsidRPr="00921131">
              <w:rPr>
                <w:rFonts w:ascii="Arial" w:hAnsi="Arial" w:cs="Arial"/>
                <w:sz w:val="22"/>
                <w:szCs w:val="24"/>
              </w:rPr>
              <w:t>Section C</w:t>
            </w:r>
            <w:r w:rsidR="00CB2D60">
              <w:rPr>
                <w:rFonts w:ascii="Arial" w:hAnsi="Arial" w:cs="Arial"/>
                <w:sz w:val="22"/>
                <w:szCs w:val="24"/>
              </w:rPr>
              <w:t xml:space="preserve">  </w:t>
            </w:r>
            <w:sdt>
              <w:sdtPr>
                <w:rPr>
                  <w:rFonts w:ascii="Arial" w:hAnsi="Arial" w:cs="Arial"/>
                  <w:szCs w:val="24"/>
                </w:rPr>
                <w:id w:val="-839319753"/>
                <w14:checkbox>
                  <w14:checked w14:val="0"/>
                  <w14:checkedState w14:val="2612" w14:font="MS Gothic"/>
                  <w14:uncheckedState w14:val="2610" w14:font="MS Gothic"/>
                </w14:checkbox>
              </w:sdtPr>
              <w:sdtContent>
                <w:r w:rsidR="00CB2D60" w:rsidRPr="00CB2D60">
                  <w:rPr>
                    <w:rFonts w:ascii="MS Gothic" w:hAnsi="MS Gothic" w:cs="Arial" w:hint="eastAsia"/>
                    <w:sz w:val="22"/>
                    <w:szCs w:val="24"/>
                  </w:rPr>
                  <w:t>☐</w:t>
                </w:r>
              </w:sdtContent>
            </w:sdt>
          </w:p>
          <w:p w14:paraId="2B6F40FB" w14:textId="77777777" w:rsidR="00CD6B68" w:rsidRDefault="00CD6B68" w:rsidP="0050530A">
            <w:pPr>
              <w:rPr>
                <w:rFonts w:ascii="Arial" w:hAnsi="Arial" w:cs="Arial"/>
                <w:i/>
                <w:iCs/>
                <w:strike/>
                <w:color w:val="595959" w:themeColor="text1" w:themeTint="A6"/>
                <w:sz w:val="22"/>
                <w:szCs w:val="22"/>
              </w:rPr>
            </w:pPr>
          </w:p>
          <w:p w14:paraId="60668967" w14:textId="77777777" w:rsidR="00E709AB" w:rsidRPr="00CB0396" w:rsidRDefault="00CD6B68" w:rsidP="00CD6B68">
            <w:pPr>
              <w:spacing w:before="80" w:after="80"/>
              <w:rPr>
                <w:rFonts w:ascii="Arial" w:hAnsi="Arial" w:cs="Arial"/>
                <w:i/>
                <w:iCs/>
                <w:color w:val="808080" w:themeColor="background1" w:themeShade="80"/>
                <w:sz w:val="22"/>
                <w:szCs w:val="22"/>
              </w:rPr>
            </w:pPr>
            <w:r w:rsidRPr="00CB0396">
              <w:rPr>
                <w:rFonts w:ascii="Arial" w:hAnsi="Arial" w:cs="Arial"/>
                <w:i/>
                <w:iCs/>
                <w:color w:val="808080" w:themeColor="background1" w:themeShade="80"/>
                <w:sz w:val="22"/>
                <w:szCs w:val="22"/>
              </w:rPr>
              <w:t xml:space="preserve">State the CYPs difficulties / confirmed diagnoses (relevant to your clinical area) and how they generally impact on the CYP’s functioning in the setting (e.g., X has a diagnosis of ………… which makes…………….. difficult). Avoid unexplained jargon and remain within your professional &amp; clinical remit.  </w:t>
            </w:r>
          </w:p>
          <w:p w14:paraId="2F0CDEBE" w14:textId="70362EEE" w:rsidR="007853A2" w:rsidRPr="00CB0396" w:rsidRDefault="00CD6B68" w:rsidP="00CD6B68">
            <w:pPr>
              <w:spacing w:before="80" w:after="80"/>
              <w:rPr>
                <w:rFonts w:ascii="Arial" w:hAnsi="Arial" w:cs="Arial"/>
                <w:i/>
                <w:iCs/>
                <w:color w:val="808080" w:themeColor="background1" w:themeShade="80"/>
                <w:sz w:val="22"/>
                <w:szCs w:val="22"/>
              </w:rPr>
            </w:pPr>
            <w:r w:rsidRPr="00CB0396">
              <w:rPr>
                <w:rFonts w:ascii="Arial" w:hAnsi="Arial" w:cs="Arial"/>
                <w:i/>
                <w:iCs/>
                <w:color w:val="808080" w:themeColor="background1" w:themeShade="80"/>
                <w:sz w:val="22"/>
                <w:szCs w:val="22"/>
              </w:rPr>
              <w:lastRenderedPageBreak/>
              <w:t xml:space="preserve">NB. Detail the specific difficulties, </w:t>
            </w:r>
            <w:r w:rsidR="00E709AB" w:rsidRPr="00CB0396">
              <w:rPr>
                <w:rFonts w:ascii="Arial" w:hAnsi="Arial" w:cs="Arial"/>
                <w:i/>
                <w:iCs/>
                <w:color w:val="808080" w:themeColor="background1" w:themeShade="80"/>
                <w:sz w:val="22"/>
                <w:szCs w:val="22"/>
              </w:rPr>
              <w:t xml:space="preserve">but </w:t>
            </w:r>
            <w:r w:rsidRPr="00CB0396">
              <w:rPr>
                <w:rFonts w:ascii="Arial" w:hAnsi="Arial" w:cs="Arial"/>
                <w:i/>
                <w:iCs/>
                <w:color w:val="808080" w:themeColor="background1" w:themeShade="80"/>
                <w:sz w:val="22"/>
                <w:szCs w:val="22"/>
              </w:rPr>
              <w:t xml:space="preserve">related therapy input required and goals </w:t>
            </w:r>
            <w:r w:rsidR="00E709AB" w:rsidRPr="00CB0396">
              <w:rPr>
                <w:rFonts w:ascii="Arial" w:hAnsi="Arial" w:cs="Arial"/>
                <w:i/>
                <w:iCs/>
                <w:color w:val="808080" w:themeColor="background1" w:themeShade="80"/>
                <w:sz w:val="22"/>
                <w:szCs w:val="22"/>
              </w:rPr>
              <w:t xml:space="preserve">go </w:t>
            </w:r>
            <w:r w:rsidRPr="00CB0396">
              <w:rPr>
                <w:rFonts w:ascii="Arial" w:hAnsi="Arial" w:cs="Arial"/>
                <w:i/>
                <w:iCs/>
                <w:color w:val="808080" w:themeColor="background1" w:themeShade="80"/>
                <w:sz w:val="22"/>
                <w:szCs w:val="22"/>
              </w:rPr>
              <w:t>in the next section</w:t>
            </w:r>
            <w:r w:rsidR="00E709AB" w:rsidRPr="00CB0396">
              <w:rPr>
                <w:rFonts w:ascii="Arial" w:hAnsi="Arial" w:cs="Arial"/>
                <w:i/>
                <w:iCs/>
                <w:color w:val="808080" w:themeColor="background1" w:themeShade="80"/>
                <w:sz w:val="22"/>
                <w:szCs w:val="22"/>
              </w:rPr>
              <w:t>s</w:t>
            </w:r>
            <w:r w:rsidRPr="00CB0396">
              <w:rPr>
                <w:rFonts w:ascii="Arial" w:hAnsi="Arial" w:cs="Arial"/>
                <w:i/>
                <w:iCs/>
                <w:color w:val="808080" w:themeColor="background1" w:themeShade="80"/>
                <w:sz w:val="22"/>
                <w:szCs w:val="22"/>
              </w:rPr>
              <w:t>. Avoid unnecessary repetition between sections.</w:t>
            </w:r>
          </w:p>
          <w:p w14:paraId="5D730F33" w14:textId="77777777" w:rsidR="00CD6B68" w:rsidRPr="00CB0396" w:rsidRDefault="00CD6B68" w:rsidP="00CD6B68">
            <w:pPr>
              <w:rPr>
                <w:rFonts w:ascii="Arial" w:hAnsi="Arial" w:cs="Arial"/>
                <w:color w:val="595959" w:themeColor="text1" w:themeTint="A6"/>
                <w:sz w:val="22"/>
                <w:szCs w:val="22"/>
                <w:highlight w:val="yellow"/>
              </w:rPr>
            </w:pPr>
          </w:p>
          <w:p w14:paraId="221AFE42" w14:textId="77777777" w:rsidR="00CD6B68" w:rsidRPr="00CB0396" w:rsidRDefault="00CD6B68" w:rsidP="00CD6B68">
            <w:pPr>
              <w:rPr>
                <w:rFonts w:ascii="Arial" w:hAnsi="Arial" w:cs="Arial"/>
                <w:i/>
                <w:iCs/>
                <w:color w:val="595959" w:themeColor="text1" w:themeTint="A6"/>
                <w:sz w:val="22"/>
                <w:szCs w:val="22"/>
              </w:rPr>
            </w:pPr>
            <w:r w:rsidRPr="00CB0396">
              <w:rPr>
                <w:rFonts w:ascii="Arial" w:hAnsi="Arial" w:cs="Arial"/>
                <w:i/>
                <w:iCs/>
                <w:color w:val="595959" w:themeColor="text1" w:themeTint="A6"/>
                <w:sz w:val="22"/>
                <w:szCs w:val="22"/>
              </w:rPr>
              <w:t>If there are no needs in this category, please enter ‘</w:t>
            </w:r>
            <w:r w:rsidRPr="00CB0396">
              <w:rPr>
                <w:rFonts w:ascii="Arial" w:hAnsi="Arial" w:cs="Arial"/>
                <w:b/>
                <w:bCs/>
                <w:i/>
                <w:iCs/>
                <w:color w:val="595959" w:themeColor="text1" w:themeTint="A6"/>
                <w:sz w:val="22"/>
                <w:szCs w:val="22"/>
              </w:rPr>
              <w:t>Child or young person’ name</w:t>
            </w:r>
            <w:r w:rsidRPr="00CB0396">
              <w:rPr>
                <w:rFonts w:ascii="Arial" w:hAnsi="Arial" w:cs="Arial"/>
                <w:i/>
                <w:iCs/>
                <w:color w:val="595959" w:themeColor="text1" w:themeTint="A6"/>
                <w:sz w:val="22"/>
                <w:szCs w:val="22"/>
              </w:rPr>
              <w:t xml:space="preserve"> has no identified special educational needs in this area’.</w:t>
            </w:r>
          </w:p>
          <w:p w14:paraId="7278E2F5" w14:textId="77777777" w:rsidR="00CD6B68" w:rsidRPr="003C1EA7" w:rsidRDefault="00CD6B68" w:rsidP="0050530A">
            <w:pPr>
              <w:rPr>
                <w:rFonts w:ascii="Arial" w:hAnsi="Arial" w:cs="Arial"/>
                <w:i/>
                <w:iCs/>
                <w:strike/>
                <w:color w:val="595959" w:themeColor="text1" w:themeTint="A6"/>
                <w:sz w:val="22"/>
                <w:szCs w:val="22"/>
              </w:rPr>
            </w:pPr>
          </w:p>
          <w:p w14:paraId="0E5D6330" w14:textId="28193122" w:rsidR="0050530A" w:rsidRPr="003C1EA7" w:rsidRDefault="0050530A" w:rsidP="00A16177">
            <w:pPr>
              <w:rPr>
                <w:rFonts w:ascii="Arial" w:hAnsi="Arial" w:cs="Arial"/>
                <w:b/>
                <w:strike/>
                <w:color w:val="767171" w:themeColor="background2" w:themeShade="80"/>
              </w:rPr>
            </w:pPr>
          </w:p>
        </w:tc>
      </w:tr>
      <w:tr w:rsidR="00E4646F" w:rsidRPr="00A71011" w14:paraId="06D1294A" w14:textId="77777777" w:rsidTr="00E4646F">
        <w:tc>
          <w:tcPr>
            <w:tcW w:w="15735" w:type="dxa"/>
            <w:gridSpan w:val="2"/>
            <w:shd w:val="clear" w:color="auto" w:fill="92D050"/>
          </w:tcPr>
          <w:p w14:paraId="3E0211AC" w14:textId="77777777" w:rsidR="00E4646F" w:rsidRPr="00E9394D" w:rsidRDefault="00E4646F" w:rsidP="00E4646F">
            <w:pPr>
              <w:pStyle w:val="5NoSpaceSecondaryBullet"/>
              <w:numPr>
                <w:ilvl w:val="0"/>
                <w:numId w:val="0"/>
              </w:numPr>
              <w:rPr>
                <w:rFonts w:ascii="Arial" w:hAnsi="Arial" w:cs="Arial"/>
                <w:b/>
                <w:sz w:val="24"/>
                <w:szCs w:val="24"/>
              </w:rPr>
            </w:pPr>
            <w:r w:rsidRPr="00E9394D">
              <w:rPr>
                <w:rFonts w:ascii="Arial" w:hAnsi="Arial" w:cs="Arial"/>
                <w:b/>
                <w:sz w:val="24"/>
                <w:szCs w:val="24"/>
              </w:rPr>
              <w:lastRenderedPageBreak/>
              <w:t>Section E – Outcomes</w:t>
            </w:r>
          </w:p>
          <w:p w14:paraId="59720907" w14:textId="77777777" w:rsidR="00E4646F" w:rsidRPr="00E9394D" w:rsidRDefault="00E4646F" w:rsidP="004B5ED2">
            <w:pPr>
              <w:pStyle w:val="5NoSpaceSecondaryBullet"/>
              <w:numPr>
                <w:ilvl w:val="0"/>
                <w:numId w:val="0"/>
              </w:numPr>
              <w:rPr>
                <w:rFonts w:ascii="Arial" w:hAnsi="Arial" w:cs="Arial"/>
                <w:b/>
                <w:sz w:val="24"/>
                <w:szCs w:val="24"/>
              </w:rPr>
            </w:pPr>
          </w:p>
        </w:tc>
      </w:tr>
      <w:tr w:rsidR="0050530A" w:rsidRPr="00A71011" w14:paraId="1AD5A71B" w14:textId="77777777" w:rsidTr="005757E8">
        <w:tc>
          <w:tcPr>
            <w:tcW w:w="15735" w:type="dxa"/>
            <w:gridSpan w:val="2"/>
          </w:tcPr>
          <w:p w14:paraId="08597AA9" w14:textId="77777777" w:rsidR="0050530A" w:rsidRPr="00111F11" w:rsidRDefault="0050530A" w:rsidP="0050530A">
            <w:pPr>
              <w:spacing w:before="80" w:after="80"/>
              <w:rPr>
                <w:rFonts w:ascii="Arial" w:hAnsi="Arial" w:cs="Arial"/>
                <w:i/>
                <w:iCs/>
                <w:color w:val="808080" w:themeColor="background1" w:themeShade="80"/>
                <w:sz w:val="22"/>
                <w:szCs w:val="22"/>
              </w:rPr>
            </w:pPr>
            <w:r w:rsidRPr="00111F11">
              <w:rPr>
                <w:rFonts w:ascii="Arial" w:hAnsi="Arial" w:cs="Arial"/>
                <w:i/>
                <w:iCs/>
                <w:color w:val="808080" w:themeColor="background1" w:themeShade="80"/>
                <w:sz w:val="22"/>
                <w:szCs w:val="22"/>
              </w:rPr>
              <w:t xml:space="preserve">Prompt: </w:t>
            </w:r>
            <w:r>
              <w:rPr>
                <w:rFonts w:ascii="Arial" w:hAnsi="Arial" w:cs="Arial"/>
                <w:i/>
                <w:iCs/>
                <w:color w:val="808080" w:themeColor="background1" w:themeShade="80"/>
                <w:sz w:val="22"/>
                <w:szCs w:val="22"/>
              </w:rPr>
              <w:t xml:space="preserve">an outcome is </w:t>
            </w:r>
            <w:r w:rsidRPr="00111F11">
              <w:rPr>
                <w:rFonts w:ascii="Arial" w:hAnsi="Arial" w:cs="Arial"/>
                <w:i/>
                <w:iCs/>
                <w:color w:val="808080" w:themeColor="background1" w:themeShade="80"/>
                <w:sz w:val="22"/>
                <w:szCs w:val="22"/>
              </w:rPr>
              <w:t xml:space="preserve">the change or difference that you are achieving through the therapy intervention (over a max of the next 2 – 3 yrs). </w:t>
            </w:r>
          </w:p>
          <w:p w14:paraId="0B3CDCFF" w14:textId="77777777" w:rsidR="0050530A" w:rsidRDefault="0050530A" w:rsidP="004B5ED2">
            <w:pPr>
              <w:pStyle w:val="5NoSpaceSecondaryBullet"/>
              <w:numPr>
                <w:ilvl w:val="0"/>
                <w:numId w:val="0"/>
              </w:numPr>
              <w:rPr>
                <w:rFonts w:ascii="Arial" w:hAnsi="Arial" w:cs="Arial"/>
                <w:b/>
                <w:color w:val="767171" w:themeColor="background2" w:themeShade="80"/>
              </w:rPr>
            </w:pPr>
          </w:p>
          <w:p w14:paraId="24DC657D" w14:textId="77777777" w:rsidR="0050530A" w:rsidRPr="00111F11" w:rsidRDefault="0050530A" w:rsidP="0050530A">
            <w:pPr>
              <w:rPr>
                <w:rFonts w:ascii="Arial" w:hAnsi="Arial" w:cs="Arial"/>
                <w:i/>
                <w:iCs/>
                <w:color w:val="808080" w:themeColor="background1" w:themeShade="80"/>
                <w:sz w:val="22"/>
                <w:szCs w:val="22"/>
              </w:rPr>
            </w:pPr>
            <w:r w:rsidRPr="00111F11">
              <w:rPr>
                <w:rFonts w:ascii="Arial" w:hAnsi="Arial" w:cs="Arial"/>
                <w:i/>
                <w:iCs/>
                <w:color w:val="808080" w:themeColor="background1" w:themeShade="80"/>
                <w:sz w:val="22"/>
                <w:szCs w:val="22"/>
              </w:rPr>
              <w:t>Each is a clear goal which is stretching but achievable, which is underpinned by the provision linked to it. It should be personal and not expressed from a service perspective; and it should be specific, measurable, achievable, relevant and time bound (SMART).</w:t>
            </w:r>
          </w:p>
          <w:p w14:paraId="362E21FC" w14:textId="77777777" w:rsidR="0050530A" w:rsidRPr="00111F11" w:rsidRDefault="0050530A" w:rsidP="0050530A">
            <w:pPr>
              <w:rPr>
                <w:rFonts w:ascii="Arial" w:hAnsi="Arial" w:cs="Arial"/>
                <w:i/>
                <w:iCs/>
                <w:color w:val="808080" w:themeColor="background1" w:themeShade="80"/>
                <w:sz w:val="22"/>
                <w:szCs w:val="22"/>
              </w:rPr>
            </w:pPr>
            <w:r w:rsidRPr="00111F11">
              <w:rPr>
                <w:rFonts w:ascii="Arial" w:hAnsi="Arial" w:cs="Arial"/>
                <w:i/>
                <w:iCs/>
                <w:color w:val="808080" w:themeColor="background1" w:themeShade="80"/>
                <w:sz w:val="22"/>
                <w:szCs w:val="22"/>
              </w:rPr>
              <w:t xml:space="preserve">It is important that outcomes are written in ways that enable: </w:t>
            </w:r>
          </w:p>
          <w:p w14:paraId="22DA9585" w14:textId="77777777" w:rsidR="0050530A" w:rsidRPr="00111F11" w:rsidRDefault="0050530A" w:rsidP="0050530A">
            <w:pPr>
              <w:pStyle w:val="ListParagraph"/>
              <w:widowControl w:val="0"/>
              <w:numPr>
                <w:ilvl w:val="2"/>
                <w:numId w:val="6"/>
              </w:numPr>
              <w:overflowPunct w:val="0"/>
              <w:autoSpaceDE w:val="0"/>
              <w:autoSpaceDN w:val="0"/>
              <w:adjustRightInd w:val="0"/>
              <w:spacing w:after="0" w:line="259" w:lineRule="auto"/>
              <w:ind w:left="1077" w:hanging="357"/>
              <w:textAlignment w:val="baseline"/>
              <w:rPr>
                <w:rFonts w:cs="Arial"/>
                <w:i/>
                <w:iCs/>
                <w:color w:val="808080" w:themeColor="background1" w:themeShade="80"/>
                <w:sz w:val="22"/>
                <w:szCs w:val="22"/>
              </w:rPr>
            </w:pPr>
            <w:r w:rsidRPr="00111F11">
              <w:rPr>
                <w:rFonts w:cs="Arial"/>
                <w:i/>
                <w:iCs/>
                <w:color w:val="808080" w:themeColor="background1" w:themeShade="80"/>
                <w:sz w:val="22"/>
                <w:szCs w:val="22"/>
              </w:rPr>
              <w:t xml:space="preserve">progress to be monitored </w:t>
            </w:r>
          </w:p>
          <w:p w14:paraId="36A6C20B" w14:textId="77777777" w:rsidR="0050530A" w:rsidRPr="00111F11" w:rsidRDefault="0050530A" w:rsidP="0050530A">
            <w:pPr>
              <w:pStyle w:val="ListParagraph"/>
              <w:widowControl w:val="0"/>
              <w:numPr>
                <w:ilvl w:val="2"/>
                <w:numId w:val="6"/>
              </w:numPr>
              <w:overflowPunct w:val="0"/>
              <w:autoSpaceDE w:val="0"/>
              <w:autoSpaceDN w:val="0"/>
              <w:adjustRightInd w:val="0"/>
              <w:spacing w:after="0" w:line="259" w:lineRule="auto"/>
              <w:ind w:left="1077" w:hanging="357"/>
              <w:textAlignment w:val="baseline"/>
              <w:rPr>
                <w:rFonts w:cs="Arial"/>
                <w:i/>
                <w:iCs/>
                <w:color w:val="808080" w:themeColor="background1" w:themeShade="80"/>
                <w:sz w:val="22"/>
                <w:szCs w:val="22"/>
              </w:rPr>
            </w:pPr>
            <w:r w:rsidRPr="00111F11">
              <w:rPr>
                <w:rFonts w:cs="Arial"/>
                <w:i/>
                <w:iCs/>
                <w:color w:val="808080" w:themeColor="background1" w:themeShade="80"/>
                <w:sz w:val="22"/>
                <w:szCs w:val="22"/>
              </w:rPr>
              <w:t xml:space="preserve">outcomes to be evaluated </w:t>
            </w:r>
          </w:p>
          <w:p w14:paraId="366EF8B6" w14:textId="77777777" w:rsidR="0050530A" w:rsidRPr="00111F11" w:rsidRDefault="0050530A" w:rsidP="0050530A">
            <w:pPr>
              <w:pStyle w:val="ListParagraph"/>
              <w:widowControl w:val="0"/>
              <w:numPr>
                <w:ilvl w:val="2"/>
                <w:numId w:val="6"/>
              </w:numPr>
              <w:overflowPunct w:val="0"/>
              <w:autoSpaceDE w:val="0"/>
              <w:autoSpaceDN w:val="0"/>
              <w:adjustRightInd w:val="0"/>
              <w:spacing w:after="0" w:line="259" w:lineRule="auto"/>
              <w:ind w:left="1077" w:hanging="357"/>
              <w:textAlignment w:val="baseline"/>
              <w:rPr>
                <w:rFonts w:cs="Arial"/>
                <w:i/>
                <w:iCs/>
                <w:color w:val="808080" w:themeColor="background1" w:themeShade="80"/>
                <w:sz w:val="22"/>
                <w:szCs w:val="22"/>
              </w:rPr>
            </w:pPr>
            <w:r w:rsidRPr="00111F11">
              <w:rPr>
                <w:rFonts w:cs="Arial"/>
                <w:i/>
                <w:iCs/>
                <w:color w:val="808080" w:themeColor="background1" w:themeShade="80"/>
                <w:sz w:val="22"/>
                <w:szCs w:val="22"/>
              </w:rPr>
              <w:t xml:space="preserve">decisions about future needs and provision to be made. </w:t>
            </w:r>
          </w:p>
          <w:p w14:paraId="717DDCD3" w14:textId="77777777" w:rsidR="0050530A" w:rsidRDefault="0050530A" w:rsidP="004B5ED2">
            <w:pPr>
              <w:pStyle w:val="5NoSpaceSecondaryBullet"/>
              <w:numPr>
                <w:ilvl w:val="0"/>
                <w:numId w:val="0"/>
              </w:numPr>
              <w:rPr>
                <w:rFonts w:ascii="Arial" w:hAnsi="Arial" w:cs="Arial"/>
                <w:b/>
                <w:color w:val="767171" w:themeColor="background2" w:themeShade="80"/>
              </w:rPr>
            </w:pPr>
          </w:p>
          <w:p w14:paraId="5BBC0413" w14:textId="77777777" w:rsidR="0050530A" w:rsidRPr="00111F11" w:rsidRDefault="0050530A" w:rsidP="0050530A">
            <w:pPr>
              <w:pStyle w:val="Default"/>
              <w:rPr>
                <w:i/>
                <w:iCs/>
                <w:color w:val="808080" w:themeColor="background1" w:themeShade="80"/>
                <w:sz w:val="22"/>
                <w:szCs w:val="22"/>
              </w:rPr>
            </w:pPr>
            <w:r w:rsidRPr="00111F11">
              <w:rPr>
                <w:i/>
                <w:iCs/>
                <w:color w:val="808080" w:themeColor="background1" w:themeShade="80"/>
                <w:sz w:val="22"/>
                <w:szCs w:val="22"/>
              </w:rPr>
              <w:t>Outcome example: By the end of Key Stage 1, X will be able to …, independently / with support / without prompt, in order to achieve their aspiration to….</w:t>
            </w:r>
          </w:p>
          <w:p w14:paraId="4268A416" w14:textId="1A1D052F" w:rsidR="0050530A" w:rsidRPr="00E9394D" w:rsidRDefault="00075EC2" w:rsidP="004B5ED2">
            <w:pPr>
              <w:pStyle w:val="5NoSpaceSecondaryBullet"/>
              <w:numPr>
                <w:ilvl w:val="0"/>
                <w:numId w:val="0"/>
              </w:numPr>
              <w:rPr>
                <w:rFonts w:ascii="Arial" w:hAnsi="Arial" w:cs="Arial"/>
                <w:bCs/>
                <w:color w:val="767171" w:themeColor="background2" w:themeShade="80"/>
              </w:rPr>
            </w:pPr>
            <w:r>
              <w:rPr>
                <w:rFonts w:ascii="Arial" w:hAnsi="Arial" w:cs="Arial"/>
                <w:b/>
                <w:color w:val="767171" w:themeColor="background2" w:themeShade="80"/>
              </w:rPr>
              <w:t xml:space="preserve">1: </w:t>
            </w:r>
          </w:p>
          <w:p w14:paraId="44C07EC1" w14:textId="25D9368D" w:rsidR="00075EC2" w:rsidRPr="00E9394D" w:rsidRDefault="00075EC2" w:rsidP="004B5ED2">
            <w:pPr>
              <w:pStyle w:val="5NoSpaceSecondaryBullet"/>
              <w:numPr>
                <w:ilvl w:val="0"/>
                <w:numId w:val="0"/>
              </w:numPr>
              <w:rPr>
                <w:rFonts w:ascii="Arial" w:hAnsi="Arial" w:cs="Arial"/>
                <w:bCs/>
                <w:color w:val="767171" w:themeColor="background2" w:themeShade="80"/>
              </w:rPr>
            </w:pPr>
            <w:r>
              <w:rPr>
                <w:rFonts w:ascii="Arial" w:hAnsi="Arial" w:cs="Arial"/>
                <w:b/>
                <w:color w:val="767171" w:themeColor="background2" w:themeShade="80"/>
              </w:rPr>
              <w:t xml:space="preserve">2: </w:t>
            </w:r>
          </w:p>
          <w:p w14:paraId="5AD468E1" w14:textId="076BD371" w:rsidR="00075EC2" w:rsidRPr="00E9394D" w:rsidRDefault="00075EC2" w:rsidP="004B5ED2">
            <w:pPr>
              <w:pStyle w:val="5NoSpaceSecondaryBullet"/>
              <w:numPr>
                <w:ilvl w:val="0"/>
                <w:numId w:val="0"/>
              </w:numPr>
              <w:rPr>
                <w:rFonts w:ascii="Arial" w:hAnsi="Arial" w:cs="Arial"/>
                <w:bCs/>
                <w:color w:val="767171" w:themeColor="background2" w:themeShade="80"/>
              </w:rPr>
            </w:pPr>
            <w:r>
              <w:rPr>
                <w:rFonts w:ascii="Arial" w:hAnsi="Arial" w:cs="Arial"/>
                <w:b/>
                <w:color w:val="767171" w:themeColor="background2" w:themeShade="80"/>
              </w:rPr>
              <w:t xml:space="preserve">3: </w:t>
            </w:r>
          </w:p>
          <w:p w14:paraId="08B174AC" w14:textId="149465CB" w:rsidR="0050530A" w:rsidRPr="000C5811" w:rsidRDefault="0050530A" w:rsidP="004B5ED2">
            <w:pPr>
              <w:pStyle w:val="5NoSpaceSecondaryBullet"/>
              <w:numPr>
                <w:ilvl w:val="0"/>
                <w:numId w:val="0"/>
              </w:numPr>
              <w:rPr>
                <w:rFonts w:ascii="Arial" w:hAnsi="Arial" w:cs="Arial"/>
                <w:b/>
                <w:color w:val="767171" w:themeColor="background2" w:themeShade="80"/>
              </w:rPr>
            </w:pPr>
          </w:p>
        </w:tc>
      </w:tr>
      <w:tr w:rsidR="00B86049" w:rsidRPr="00A71011" w14:paraId="00483BEF" w14:textId="77777777" w:rsidTr="00E4646F">
        <w:tc>
          <w:tcPr>
            <w:tcW w:w="1702" w:type="dxa"/>
            <w:shd w:val="clear" w:color="auto" w:fill="92D050"/>
          </w:tcPr>
          <w:p w14:paraId="288B80EE" w14:textId="1AAB3D2B" w:rsidR="00B86049" w:rsidRPr="000C5811" w:rsidRDefault="00B86049" w:rsidP="00A16177">
            <w:pPr>
              <w:pStyle w:val="5NoSpaceSecondaryBullet"/>
              <w:numPr>
                <w:ilvl w:val="0"/>
                <w:numId w:val="0"/>
              </w:numPr>
              <w:rPr>
                <w:rFonts w:ascii="Arial" w:hAnsi="Arial" w:cs="Arial"/>
                <w:b/>
              </w:rPr>
            </w:pPr>
            <w:r>
              <w:rPr>
                <w:rFonts w:ascii="Arial" w:hAnsi="Arial" w:cs="Arial"/>
                <w:b/>
              </w:rPr>
              <w:t>Outcomes linked to provision</w:t>
            </w:r>
          </w:p>
        </w:tc>
        <w:tc>
          <w:tcPr>
            <w:tcW w:w="14033" w:type="dxa"/>
            <w:shd w:val="clear" w:color="auto" w:fill="92D050"/>
          </w:tcPr>
          <w:p w14:paraId="48C3356A" w14:textId="0C5143D2" w:rsidR="00B86049" w:rsidRDefault="00B86049" w:rsidP="00F03224">
            <w:pPr>
              <w:pStyle w:val="5NoSpaceSecondaryBullet"/>
              <w:numPr>
                <w:ilvl w:val="0"/>
                <w:numId w:val="0"/>
              </w:numPr>
              <w:rPr>
                <w:rFonts w:ascii="Arial" w:hAnsi="Arial" w:cs="Arial"/>
                <w:b/>
              </w:rPr>
            </w:pPr>
            <w:r>
              <w:rPr>
                <w:rFonts w:ascii="Arial" w:hAnsi="Arial" w:cs="Arial"/>
                <w:b/>
              </w:rPr>
              <w:t xml:space="preserve">Section </w:t>
            </w:r>
            <w:r w:rsidR="00E96B00">
              <w:rPr>
                <w:rFonts w:ascii="Arial" w:hAnsi="Arial" w:cs="Arial"/>
                <w:b/>
              </w:rPr>
              <w:t>F/G</w:t>
            </w:r>
            <w:r w:rsidRPr="000C5811">
              <w:rPr>
                <w:rFonts w:ascii="Arial" w:hAnsi="Arial" w:cs="Arial"/>
                <w:b/>
              </w:rPr>
              <w:t xml:space="preserve">– </w:t>
            </w:r>
            <w:r>
              <w:rPr>
                <w:rFonts w:ascii="Arial" w:hAnsi="Arial" w:cs="Arial"/>
                <w:b/>
              </w:rPr>
              <w:t xml:space="preserve">PROVISION REQUIRED TO ADDRESS THOSE DIFFICULTIES AND MEET THE OUTCOMES </w:t>
            </w:r>
          </w:p>
          <w:p w14:paraId="03E51028" w14:textId="31A09463" w:rsidR="00F50A3B" w:rsidRPr="00CD6B68" w:rsidRDefault="00F50A3B" w:rsidP="00F50A3B">
            <w:pPr>
              <w:rPr>
                <w:rFonts w:ascii="Arial" w:hAnsi="Arial" w:cs="Arial"/>
                <w:b/>
                <w:bCs/>
                <w:i/>
                <w:iCs/>
                <w:color w:val="595959" w:themeColor="text1" w:themeTint="A6"/>
                <w:sz w:val="22"/>
                <w:szCs w:val="24"/>
              </w:rPr>
            </w:pPr>
            <w:r w:rsidRPr="00CD6B68">
              <w:rPr>
                <w:rFonts w:ascii="Arial" w:hAnsi="Arial" w:cs="Arial"/>
                <w:b/>
                <w:bCs/>
                <w:i/>
                <w:iCs/>
                <w:color w:val="595959" w:themeColor="text1" w:themeTint="A6"/>
                <w:sz w:val="22"/>
                <w:szCs w:val="24"/>
              </w:rPr>
              <w:t xml:space="preserve">Section </w:t>
            </w:r>
            <w:r>
              <w:rPr>
                <w:rFonts w:ascii="Arial" w:hAnsi="Arial" w:cs="Arial"/>
                <w:b/>
                <w:bCs/>
                <w:i/>
                <w:iCs/>
                <w:color w:val="595959" w:themeColor="text1" w:themeTint="A6"/>
                <w:sz w:val="22"/>
                <w:szCs w:val="24"/>
              </w:rPr>
              <w:t xml:space="preserve">F: </w:t>
            </w:r>
            <w:r w:rsidRPr="00CD6B68">
              <w:rPr>
                <w:rFonts w:ascii="Arial" w:hAnsi="Arial" w:cs="Arial"/>
                <w:b/>
                <w:bCs/>
                <w:i/>
                <w:iCs/>
                <w:color w:val="595959" w:themeColor="text1" w:themeTint="A6"/>
                <w:sz w:val="22"/>
                <w:szCs w:val="24"/>
              </w:rPr>
              <w:t xml:space="preserve">SEND </w:t>
            </w:r>
            <w:r>
              <w:rPr>
                <w:rFonts w:ascii="Arial" w:hAnsi="Arial" w:cs="Arial"/>
                <w:b/>
                <w:bCs/>
                <w:i/>
                <w:iCs/>
                <w:color w:val="595959" w:themeColor="text1" w:themeTint="A6"/>
                <w:sz w:val="22"/>
                <w:szCs w:val="24"/>
              </w:rPr>
              <w:t>(educational)</w:t>
            </w:r>
            <w:r w:rsidRPr="00CD6B68">
              <w:rPr>
                <w:rFonts w:ascii="Arial" w:hAnsi="Arial" w:cs="Arial"/>
                <w:b/>
                <w:bCs/>
                <w:i/>
                <w:iCs/>
                <w:color w:val="595959" w:themeColor="text1" w:themeTint="A6"/>
                <w:sz w:val="22"/>
                <w:szCs w:val="24"/>
              </w:rPr>
              <w:t xml:space="preserve"> </w:t>
            </w:r>
            <w:r>
              <w:rPr>
                <w:rFonts w:ascii="Arial" w:hAnsi="Arial" w:cs="Arial"/>
                <w:b/>
                <w:bCs/>
                <w:i/>
                <w:iCs/>
                <w:color w:val="595959" w:themeColor="text1" w:themeTint="A6"/>
                <w:sz w:val="22"/>
                <w:szCs w:val="24"/>
              </w:rPr>
              <w:t xml:space="preserve">Provision </w:t>
            </w:r>
            <w:r w:rsidRPr="00CD6B68">
              <w:rPr>
                <w:rFonts w:ascii="Arial" w:hAnsi="Arial" w:cs="Arial"/>
                <w:b/>
                <w:bCs/>
                <w:i/>
                <w:iCs/>
                <w:color w:val="595959" w:themeColor="text1" w:themeTint="A6"/>
                <w:sz w:val="22"/>
                <w:szCs w:val="24"/>
              </w:rPr>
              <w:t xml:space="preserve">or </w:t>
            </w:r>
            <w:r>
              <w:rPr>
                <w:rFonts w:ascii="Arial" w:hAnsi="Arial" w:cs="Arial"/>
                <w:b/>
                <w:bCs/>
                <w:i/>
                <w:iCs/>
                <w:color w:val="595959" w:themeColor="text1" w:themeTint="A6"/>
                <w:sz w:val="22"/>
                <w:szCs w:val="24"/>
              </w:rPr>
              <w:t xml:space="preserve">Section G: </w:t>
            </w:r>
            <w:r w:rsidRPr="00CD6B68">
              <w:rPr>
                <w:rFonts w:ascii="Arial" w:hAnsi="Arial" w:cs="Arial"/>
                <w:b/>
                <w:bCs/>
                <w:i/>
                <w:iCs/>
                <w:color w:val="595959" w:themeColor="text1" w:themeTint="A6"/>
                <w:sz w:val="22"/>
                <w:szCs w:val="24"/>
              </w:rPr>
              <w:t xml:space="preserve">Health </w:t>
            </w:r>
            <w:r w:rsidR="00E96B00">
              <w:rPr>
                <w:rFonts w:ascii="Arial" w:hAnsi="Arial" w:cs="Arial"/>
                <w:b/>
                <w:bCs/>
                <w:i/>
                <w:iCs/>
                <w:color w:val="595959" w:themeColor="text1" w:themeTint="A6"/>
                <w:sz w:val="22"/>
                <w:szCs w:val="24"/>
              </w:rPr>
              <w:t xml:space="preserve">Provision </w:t>
            </w:r>
            <w:r>
              <w:rPr>
                <w:rFonts w:ascii="Arial" w:hAnsi="Arial" w:cs="Arial"/>
                <w:b/>
                <w:bCs/>
                <w:i/>
                <w:iCs/>
                <w:color w:val="595959" w:themeColor="text1" w:themeTint="A6"/>
                <w:sz w:val="22"/>
                <w:szCs w:val="24"/>
              </w:rPr>
              <w:t>(medical)</w:t>
            </w:r>
          </w:p>
          <w:p w14:paraId="7F191504" w14:textId="3A4FDB23" w:rsidR="00F50A3B" w:rsidRPr="000C5811" w:rsidRDefault="00F50A3B" w:rsidP="00F03224">
            <w:pPr>
              <w:pStyle w:val="5NoSpaceSecondaryBullet"/>
              <w:numPr>
                <w:ilvl w:val="0"/>
                <w:numId w:val="0"/>
              </w:numPr>
              <w:rPr>
                <w:rFonts w:ascii="Arial" w:hAnsi="Arial" w:cs="Arial"/>
                <w:b/>
              </w:rPr>
            </w:pPr>
          </w:p>
        </w:tc>
      </w:tr>
      <w:tr w:rsidR="00B86049" w:rsidRPr="00A71011" w14:paraId="50B9DAB2" w14:textId="77777777" w:rsidTr="005F4D47">
        <w:tc>
          <w:tcPr>
            <w:tcW w:w="1702" w:type="dxa"/>
          </w:tcPr>
          <w:p w14:paraId="02F092A1" w14:textId="77777777" w:rsidR="00B86049" w:rsidRDefault="00B86049" w:rsidP="00F03224">
            <w:pPr>
              <w:rPr>
                <w:rFonts w:ascii="Arial" w:hAnsi="Arial" w:cs="Arial"/>
                <w:color w:val="595959" w:themeColor="text1" w:themeTint="A6"/>
                <w:szCs w:val="22"/>
              </w:rPr>
            </w:pPr>
          </w:p>
          <w:p w14:paraId="082690D4" w14:textId="77777777" w:rsidR="00B86049" w:rsidRPr="005B4109" w:rsidRDefault="005B4109" w:rsidP="0050530A">
            <w:pPr>
              <w:rPr>
                <w:rFonts w:ascii="Arial" w:hAnsi="Arial" w:cs="Arial"/>
                <w:i/>
                <w:iCs/>
                <w:color w:val="AEAAAA" w:themeColor="background2" w:themeShade="BF"/>
                <w:sz w:val="22"/>
                <w:szCs w:val="22"/>
              </w:rPr>
            </w:pPr>
            <w:r w:rsidRPr="005B4109">
              <w:rPr>
                <w:rFonts w:ascii="Arial" w:hAnsi="Arial" w:cs="Arial"/>
                <w:i/>
                <w:iCs/>
                <w:color w:val="AEAAAA" w:themeColor="background2" w:themeShade="BF"/>
                <w:sz w:val="22"/>
                <w:szCs w:val="22"/>
              </w:rPr>
              <w:t xml:space="preserve">Add the number of which outcome the provision contributes to. E.g., </w:t>
            </w:r>
          </w:p>
          <w:p w14:paraId="61248D29" w14:textId="77777777" w:rsidR="005B4109" w:rsidRPr="005B4109" w:rsidRDefault="005B4109" w:rsidP="0050530A">
            <w:pPr>
              <w:rPr>
                <w:rFonts w:ascii="Arial" w:hAnsi="Arial" w:cs="Arial"/>
                <w:i/>
                <w:iCs/>
                <w:color w:val="AEAAAA" w:themeColor="background2" w:themeShade="BF"/>
                <w:sz w:val="22"/>
                <w:szCs w:val="22"/>
              </w:rPr>
            </w:pPr>
          </w:p>
          <w:p w14:paraId="043D6E04" w14:textId="77777777" w:rsidR="005B4109" w:rsidRPr="005B4109" w:rsidRDefault="005B4109" w:rsidP="0050530A">
            <w:pPr>
              <w:rPr>
                <w:rFonts w:ascii="Arial" w:hAnsi="Arial" w:cs="Arial"/>
                <w:i/>
                <w:iCs/>
                <w:color w:val="AEAAAA" w:themeColor="background2" w:themeShade="BF"/>
                <w:sz w:val="22"/>
                <w:szCs w:val="22"/>
              </w:rPr>
            </w:pPr>
            <w:r w:rsidRPr="005B4109">
              <w:rPr>
                <w:rFonts w:ascii="Arial" w:hAnsi="Arial" w:cs="Arial"/>
                <w:i/>
                <w:iCs/>
                <w:color w:val="AEAAAA" w:themeColor="background2" w:themeShade="BF"/>
                <w:sz w:val="22"/>
                <w:szCs w:val="22"/>
              </w:rPr>
              <w:lastRenderedPageBreak/>
              <w:t>1</w:t>
            </w:r>
          </w:p>
          <w:p w14:paraId="2A062764" w14:textId="77777777" w:rsidR="005B4109" w:rsidRPr="005B4109" w:rsidRDefault="005B4109" w:rsidP="0050530A">
            <w:pPr>
              <w:rPr>
                <w:rFonts w:ascii="Arial" w:hAnsi="Arial" w:cs="Arial"/>
                <w:i/>
                <w:iCs/>
                <w:color w:val="AEAAAA" w:themeColor="background2" w:themeShade="BF"/>
                <w:sz w:val="22"/>
                <w:szCs w:val="22"/>
              </w:rPr>
            </w:pPr>
          </w:p>
          <w:p w14:paraId="35F302B7" w14:textId="5E0C01DD" w:rsidR="005B4109" w:rsidRPr="000C5811" w:rsidRDefault="005B4109" w:rsidP="0050530A">
            <w:pPr>
              <w:rPr>
                <w:rFonts w:ascii="Arial" w:hAnsi="Arial" w:cs="Arial"/>
                <w:color w:val="595959" w:themeColor="text1" w:themeTint="A6"/>
                <w:sz w:val="22"/>
                <w:szCs w:val="22"/>
              </w:rPr>
            </w:pPr>
            <w:r w:rsidRPr="005B4109">
              <w:rPr>
                <w:rFonts w:ascii="Arial" w:hAnsi="Arial" w:cs="Arial"/>
                <w:i/>
                <w:iCs/>
                <w:color w:val="AEAAAA" w:themeColor="background2" w:themeShade="BF"/>
                <w:sz w:val="22"/>
                <w:szCs w:val="22"/>
              </w:rPr>
              <w:t>1 and 2 etc</w:t>
            </w:r>
          </w:p>
        </w:tc>
        <w:tc>
          <w:tcPr>
            <w:tcW w:w="14033" w:type="dxa"/>
          </w:tcPr>
          <w:p w14:paraId="641AA490" w14:textId="58DF8098" w:rsidR="00F161F6" w:rsidRDefault="00F161F6" w:rsidP="00F03224">
            <w:pPr>
              <w:widowControl w:val="0"/>
              <w:overflowPunct w:val="0"/>
              <w:autoSpaceDE w:val="0"/>
              <w:autoSpaceDN w:val="0"/>
              <w:adjustRightInd w:val="0"/>
              <w:textAlignment w:val="baseline"/>
              <w:rPr>
                <w:rFonts w:ascii="Arial" w:hAnsi="Arial" w:cs="Arial"/>
                <w:i/>
                <w:iCs/>
                <w:color w:val="767171" w:themeColor="background2" w:themeShade="80"/>
                <w:sz w:val="22"/>
                <w:szCs w:val="22"/>
              </w:rPr>
            </w:pPr>
            <w:r w:rsidRPr="00F161F6">
              <w:rPr>
                <w:rFonts w:ascii="Arial" w:hAnsi="Arial" w:cs="Arial"/>
                <w:sz w:val="22"/>
                <w:szCs w:val="22"/>
              </w:rPr>
              <w:lastRenderedPageBreak/>
              <w:t>Section F</w:t>
            </w:r>
            <w:r w:rsidRPr="00F161F6">
              <w:rPr>
                <w:rFonts w:ascii="Arial" w:hAnsi="Arial" w:cs="Arial"/>
                <w:i/>
                <w:iCs/>
                <w:sz w:val="22"/>
                <w:szCs w:val="22"/>
              </w:rPr>
              <w:t xml:space="preserve"> </w:t>
            </w:r>
            <w:sdt>
              <w:sdtPr>
                <w:rPr>
                  <w:rFonts w:ascii="Arial" w:hAnsi="Arial" w:cs="Arial"/>
                  <w:color w:val="767171" w:themeColor="background2" w:themeShade="80"/>
                </w:rPr>
                <w:id w:val="501008208"/>
                <w14:checkbox>
                  <w14:checked w14:val="0"/>
                  <w14:checkedState w14:val="2612" w14:font="MS Gothic"/>
                  <w14:uncheckedState w14:val="2610" w14:font="MS Gothic"/>
                </w14:checkbox>
              </w:sdtPr>
              <w:sdtContent>
                <w:r w:rsidRPr="00F161F6">
                  <w:rPr>
                    <w:rFonts w:ascii="MS Gothic" w:hAnsi="MS Gothic" w:cs="Arial" w:hint="eastAsia"/>
                    <w:color w:val="767171" w:themeColor="background2" w:themeShade="80"/>
                    <w:sz w:val="22"/>
                    <w:szCs w:val="22"/>
                  </w:rPr>
                  <w:t>☐</w:t>
                </w:r>
              </w:sdtContent>
            </w:sdt>
          </w:p>
          <w:p w14:paraId="155B55B1" w14:textId="40541227" w:rsidR="00341002" w:rsidRPr="00E2414D" w:rsidRDefault="00341002" w:rsidP="00341002">
            <w:pPr>
              <w:pStyle w:val="NormalWeb"/>
              <w:rPr>
                <w:rFonts w:ascii="Arial" w:hAnsi="Arial" w:cs="Arial"/>
                <w:color w:val="767171" w:themeColor="background2" w:themeShade="80"/>
                <w:sz w:val="22"/>
                <w:szCs w:val="22"/>
              </w:rPr>
            </w:pPr>
            <w:r w:rsidRPr="00E2414D">
              <w:rPr>
                <w:rFonts w:ascii="Arial" w:hAnsi="Arial" w:cs="Arial"/>
                <w:i/>
                <w:iCs/>
                <w:color w:val="767171" w:themeColor="background2" w:themeShade="80"/>
                <w:sz w:val="22"/>
                <w:szCs w:val="22"/>
              </w:rPr>
              <w:t xml:space="preserve">Detail what is required from the setting staff in order for progress to be made with the therapy package of care e.g. staff willing to be trained / support to move into standing frame etc. </w:t>
            </w:r>
          </w:p>
          <w:p w14:paraId="60A25C3E" w14:textId="77777777" w:rsidR="009917E2" w:rsidRPr="00111F11" w:rsidRDefault="009917E2" w:rsidP="009917E2">
            <w:pPr>
              <w:spacing w:before="80" w:after="80"/>
              <w:rPr>
                <w:rFonts w:ascii="Arial" w:eastAsia="Times New Roman" w:hAnsi="Arial" w:cs="Arial"/>
                <w:bCs/>
                <w:i/>
                <w:iCs/>
                <w:color w:val="808080" w:themeColor="background1" w:themeShade="80"/>
                <w:sz w:val="22"/>
                <w:szCs w:val="22"/>
              </w:rPr>
            </w:pPr>
            <w:r w:rsidRPr="00111F11">
              <w:rPr>
                <w:rFonts w:ascii="Arial" w:eastAsia="Times New Roman" w:hAnsi="Arial" w:cs="Arial"/>
                <w:bCs/>
                <w:i/>
                <w:iCs/>
                <w:color w:val="808080" w:themeColor="background1" w:themeShade="80"/>
                <w:sz w:val="22"/>
                <w:szCs w:val="22"/>
              </w:rPr>
              <w:t>It should be clear how the provision will support achievement of the outcomes.</w:t>
            </w:r>
          </w:p>
          <w:p w14:paraId="4FB993BC" w14:textId="77777777" w:rsidR="009917E2" w:rsidRPr="00111F11" w:rsidRDefault="009917E2" w:rsidP="009917E2">
            <w:pPr>
              <w:spacing w:before="80" w:after="80"/>
              <w:rPr>
                <w:rFonts w:ascii="Arial" w:eastAsia="Times New Roman" w:hAnsi="Arial" w:cs="Arial"/>
                <w:bCs/>
                <w:i/>
                <w:iCs/>
                <w:color w:val="808080" w:themeColor="background1" w:themeShade="80"/>
                <w:sz w:val="22"/>
                <w:szCs w:val="22"/>
              </w:rPr>
            </w:pPr>
            <w:r w:rsidRPr="00111F11">
              <w:rPr>
                <w:rFonts w:ascii="Arial" w:eastAsia="Times New Roman" w:hAnsi="Arial" w:cs="Arial"/>
                <w:bCs/>
                <w:i/>
                <w:iCs/>
                <w:color w:val="808080" w:themeColor="background1" w:themeShade="80"/>
                <w:sz w:val="22"/>
                <w:szCs w:val="22"/>
              </w:rPr>
              <w:t xml:space="preserve">Four prompts for advice givers to consider as they complete this section, consider: </w:t>
            </w:r>
          </w:p>
          <w:p w14:paraId="1D656BA4" w14:textId="77777777" w:rsidR="009917E2" w:rsidRPr="00111F11" w:rsidRDefault="009917E2" w:rsidP="009917E2">
            <w:pPr>
              <w:numPr>
                <w:ilvl w:val="0"/>
                <w:numId w:val="8"/>
              </w:numPr>
              <w:spacing w:before="80" w:after="80"/>
              <w:rPr>
                <w:rFonts w:ascii="Arial" w:eastAsia="Times New Roman" w:hAnsi="Arial" w:cs="Arial"/>
                <w:bCs/>
                <w:i/>
                <w:iCs/>
                <w:color w:val="808080" w:themeColor="background1" w:themeShade="80"/>
                <w:sz w:val="22"/>
                <w:szCs w:val="22"/>
              </w:rPr>
            </w:pPr>
            <w:r w:rsidRPr="00111F11">
              <w:rPr>
                <w:rFonts w:ascii="Arial" w:eastAsia="Times New Roman" w:hAnsi="Arial" w:cs="Arial"/>
                <w:bCs/>
                <w:i/>
                <w:iCs/>
                <w:color w:val="808080" w:themeColor="background1" w:themeShade="80"/>
                <w:sz w:val="22"/>
                <w:szCs w:val="22"/>
              </w:rPr>
              <w:lastRenderedPageBreak/>
              <w:t xml:space="preserve">Provision required </w:t>
            </w:r>
          </w:p>
          <w:p w14:paraId="56DF2BF9" w14:textId="77777777" w:rsidR="009917E2" w:rsidRPr="00111F11" w:rsidRDefault="009917E2" w:rsidP="009917E2">
            <w:pPr>
              <w:numPr>
                <w:ilvl w:val="0"/>
                <w:numId w:val="8"/>
              </w:numPr>
              <w:spacing w:before="80" w:after="80"/>
              <w:rPr>
                <w:rFonts w:ascii="Arial" w:eastAsia="Times New Roman" w:hAnsi="Arial" w:cs="Arial"/>
                <w:bCs/>
                <w:i/>
                <w:iCs/>
                <w:color w:val="808080" w:themeColor="background1" w:themeShade="80"/>
                <w:sz w:val="22"/>
                <w:szCs w:val="22"/>
              </w:rPr>
            </w:pPr>
            <w:r w:rsidRPr="00111F11">
              <w:rPr>
                <w:rFonts w:ascii="Arial" w:eastAsia="Times New Roman" w:hAnsi="Arial" w:cs="Arial"/>
                <w:bCs/>
                <w:i/>
                <w:iCs/>
                <w:color w:val="808080" w:themeColor="background1" w:themeShade="80"/>
                <w:sz w:val="22"/>
                <w:szCs w:val="22"/>
              </w:rPr>
              <w:t>Who will provide it (qualification/required level of expertise)</w:t>
            </w:r>
          </w:p>
          <w:p w14:paraId="4AA6CE8A" w14:textId="77777777" w:rsidR="009917E2" w:rsidRPr="00111F11" w:rsidRDefault="009917E2" w:rsidP="009917E2">
            <w:pPr>
              <w:numPr>
                <w:ilvl w:val="0"/>
                <w:numId w:val="8"/>
              </w:numPr>
              <w:spacing w:before="80" w:after="80"/>
              <w:rPr>
                <w:rFonts w:ascii="Arial" w:eastAsia="Times New Roman" w:hAnsi="Arial" w:cs="Arial"/>
                <w:bCs/>
                <w:i/>
                <w:iCs/>
                <w:color w:val="808080" w:themeColor="background1" w:themeShade="80"/>
                <w:sz w:val="22"/>
                <w:szCs w:val="22"/>
              </w:rPr>
            </w:pPr>
            <w:r w:rsidRPr="00111F11">
              <w:rPr>
                <w:rFonts w:ascii="Arial" w:eastAsia="Times New Roman" w:hAnsi="Arial" w:cs="Arial"/>
                <w:bCs/>
                <w:i/>
                <w:iCs/>
                <w:color w:val="808080" w:themeColor="background1" w:themeShade="80"/>
                <w:sz w:val="22"/>
                <w:szCs w:val="22"/>
              </w:rPr>
              <w:t>How often – daily, weekly, termly</w:t>
            </w:r>
          </w:p>
          <w:p w14:paraId="7C4E713A" w14:textId="77777777" w:rsidR="009917E2" w:rsidRPr="00111F11" w:rsidRDefault="009917E2" w:rsidP="009917E2">
            <w:pPr>
              <w:numPr>
                <w:ilvl w:val="0"/>
                <w:numId w:val="8"/>
              </w:numPr>
              <w:spacing w:before="80" w:after="80"/>
              <w:rPr>
                <w:rFonts w:ascii="Arial" w:eastAsia="Times New Roman" w:hAnsi="Arial" w:cs="Arial"/>
                <w:bCs/>
                <w:i/>
                <w:iCs/>
                <w:color w:val="808080" w:themeColor="background1" w:themeShade="80"/>
                <w:sz w:val="22"/>
                <w:szCs w:val="22"/>
              </w:rPr>
            </w:pPr>
            <w:r w:rsidRPr="00111F11">
              <w:rPr>
                <w:rFonts w:ascii="Arial" w:eastAsia="Times New Roman" w:hAnsi="Arial" w:cs="Arial"/>
                <w:bCs/>
                <w:i/>
                <w:iCs/>
                <w:color w:val="808080" w:themeColor="background1" w:themeShade="80"/>
                <w:sz w:val="22"/>
                <w:szCs w:val="22"/>
              </w:rPr>
              <w:t>How long for each time – hours should usually be specified.</w:t>
            </w:r>
          </w:p>
          <w:p w14:paraId="2711DD70" w14:textId="6BF32B7C" w:rsidR="00B86049" w:rsidRPr="00341002" w:rsidRDefault="00B86049" w:rsidP="00706581">
            <w:pPr>
              <w:widowControl w:val="0"/>
              <w:overflowPunct w:val="0"/>
              <w:autoSpaceDE w:val="0"/>
              <w:autoSpaceDN w:val="0"/>
              <w:adjustRightInd w:val="0"/>
              <w:textAlignment w:val="baseline"/>
              <w:rPr>
                <w:rFonts w:ascii="Arial" w:eastAsia="Times New Roman" w:hAnsi="Arial" w:cs="Arial"/>
                <w:bCs/>
                <w:i/>
                <w:iCs/>
                <w:color w:val="808080" w:themeColor="background1" w:themeShade="80"/>
                <w:sz w:val="22"/>
                <w:szCs w:val="22"/>
              </w:rPr>
            </w:pPr>
          </w:p>
          <w:p w14:paraId="3E6556A5" w14:textId="526AA755" w:rsidR="00B86049" w:rsidRPr="00A402CF" w:rsidRDefault="00B86049" w:rsidP="009917E2">
            <w:pPr>
              <w:spacing w:before="80" w:after="80"/>
              <w:rPr>
                <w:rFonts w:ascii="Arial" w:hAnsi="Arial" w:cs="Arial"/>
                <w:color w:val="595959" w:themeColor="text1" w:themeTint="A6"/>
                <w:sz w:val="22"/>
                <w:szCs w:val="22"/>
              </w:rPr>
            </w:pPr>
            <w:r w:rsidRPr="00E2414D">
              <w:rPr>
                <w:rFonts w:ascii="Arial" w:hAnsi="Arial" w:cs="Arial"/>
                <w:sz w:val="22"/>
                <w:szCs w:val="22"/>
                <w:u w:val="single"/>
              </w:rPr>
              <w:t>To be delivered b</w:t>
            </w:r>
            <w:r w:rsidR="00E2414D">
              <w:rPr>
                <w:rFonts w:ascii="Arial" w:hAnsi="Arial" w:cs="Arial"/>
                <w:sz w:val="22"/>
                <w:szCs w:val="22"/>
                <w:u w:val="single"/>
              </w:rPr>
              <w:t xml:space="preserve">y </w:t>
            </w:r>
            <w:r w:rsidRPr="00111F11">
              <w:rPr>
                <w:rFonts w:ascii="Arial" w:hAnsi="Arial" w:cs="Arial"/>
                <w:i/>
                <w:iCs/>
                <w:color w:val="808080" w:themeColor="background1" w:themeShade="80"/>
                <w:sz w:val="22"/>
                <w:szCs w:val="22"/>
              </w:rPr>
              <w:t xml:space="preserve">Use the general phrase: </w:t>
            </w:r>
            <w:r w:rsidRPr="00111F11">
              <w:rPr>
                <w:rFonts w:ascii="Arial" w:hAnsi="Arial" w:cs="Arial"/>
                <w:sz w:val="22"/>
                <w:szCs w:val="22"/>
              </w:rPr>
              <w:t>Education Staff in the setting</w:t>
            </w:r>
            <w:r w:rsidRPr="00111F11">
              <w:rPr>
                <w:rFonts w:ascii="Arial" w:hAnsi="Arial" w:cs="Arial"/>
                <w:sz w:val="22"/>
                <w:szCs w:val="22"/>
              </w:rPr>
              <w:br/>
            </w:r>
            <w:r w:rsidRPr="00111F11">
              <w:rPr>
                <w:rFonts w:ascii="Arial" w:hAnsi="Arial" w:cs="Arial"/>
                <w:bCs/>
                <w:i/>
                <w:iCs/>
                <w:sz w:val="22"/>
                <w:szCs w:val="22"/>
              </w:rPr>
              <w:br/>
            </w:r>
          </w:p>
        </w:tc>
      </w:tr>
      <w:tr w:rsidR="00786D5A" w:rsidRPr="00A71011" w14:paraId="3D3427E4" w14:textId="77777777" w:rsidTr="00AB2B4D">
        <w:tc>
          <w:tcPr>
            <w:tcW w:w="1702" w:type="dxa"/>
          </w:tcPr>
          <w:p w14:paraId="6BE47A0C" w14:textId="77777777" w:rsidR="005B4109" w:rsidRPr="005B4109" w:rsidRDefault="00786D5A" w:rsidP="005B4109">
            <w:pPr>
              <w:rPr>
                <w:rFonts w:ascii="Arial" w:hAnsi="Arial" w:cs="Arial"/>
                <w:i/>
                <w:iCs/>
                <w:color w:val="AEAAAA" w:themeColor="background2" w:themeShade="BF"/>
                <w:sz w:val="22"/>
                <w:szCs w:val="22"/>
              </w:rPr>
            </w:pPr>
            <w:r w:rsidRPr="006057B3">
              <w:rPr>
                <w:rFonts w:ascii="Arial" w:eastAsia="Times New Roman" w:hAnsi="Arial" w:cs="Arial"/>
                <w:bCs/>
                <w:i/>
                <w:iCs/>
                <w:color w:val="808080" w:themeColor="background1" w:themeShade="80"/>
                <w:sz w:val="22"/>
                <w:szCs w:val="22"/>
              </w:rPr>
              <w:lastRenderedPageBreak/>
              <w:t xml:space="preserve"> </w:t>
            </w:r>
            <w:r w:rsidR="005B4109" w:rsidRPr="005B4109">
              <w:rPr>
                <w:rFonts w:ascii="Arial" w:hAnsi="Arial" w:cs="Arial"/>
                <w:i/>
                <w:iCs/>
                <w:color w:val="AEAAAA" w:themeColor="background2" w:themeShade="BF"/>
                <w:sz w:val="22"/>
                <w:szCs w:val="22"/>
              </w:rPr>
              <w:t xml:space="preserve">Add the number of which outcome the provision contributes to. E.g., </w:t>
            </w:r>
          </w:p>
          <w:p w14:paraId="372B0490" w14:textId="77777777" w:rsidR="005B4109" w:rsidRPr="005B4109" w:rsidRDefault="005B4109" w:rsidP="005B4109">
            <w:pPr>
              <w:rPr>
                <w:rFonts w:ascii="Arial" w:hAnsi="Arial" w:cs="Arial"/>
                <w:i/>
                <w:iCs/>
                <w:color w:val="AEAAAA" w:themeColor="background2" w:themeShade="BF"/>
                <w:sz w:val="22"/>
                <w:szCs w:val="22"/>
              </w:rPr>
            </w:pPr>
          </w:p>
          <w:p w14:paraId="085AD8DD" w14:textId="77777777" w:rsidR="005B4109" w:rsidRPr="005B4109" w:rsidRDefault="005B4109" w:rsidP="005B4109">
            <w:pPr>
              <w:rPr>
                <w:rFonts w:ascii="Arial" w:hAnsi="Arial" w:cs="Arial"/>
                <w:i/>
                <w:iCs/>
                <w:color w:val="AEAAAA" w:themeColor="background2" w:themeShade="BF"/>
                <w:sz w:val="22"/>
                <w:szCs w:val="22"/>
              </w:rPr>
            </w:pPr>
            <w:r w:rsidRPr="005B4109">
              <w:rPr>
                <w:rFonts w:ascii="Arial" w:hAnsi="Arial" w:cs="Arial"/>
                <w:i/>
                <w:iCs/>
                <w:color w:val="AEAAAA" w:themeColor="background2" w:themeShade="BF"/>
                <w:sz w:val="22"/>
                <w:szCs w:val="22"/>
              </w:rPr>
              <w:t>1</w:t>
            </w:r>
          </w:p>
          <w:p w14:paraId="203E53E1" w14:textId="77777777" w:rsidR="005B4109" w:rsidRPr="005B4109" w:rsidRDefault="005B4109" w:rsidP="005B4109">
            <w:pPr>
              <w:rPr>
                <w:rFonts w:ascii="Arial" w:hAnsi="Arial" w:cs="Arial"/>
                <w:i/>
                <w:iCs/>
                <w:color w:val="AEAAAA" w:themeColor="background2" w:themeShade="BF"/>
                <w:sz w:val="22"/>
                <w:szCs w:val="22"/>
              </w:rPr>
            </w:pPr>
          </w:p>
          <w:p w14:paraId="5037C331" w14:textId="12249E0E" w:rsidR="00786D5A" w:rsidRPr="006057B3" w:rsidRDefault="005B4109" w:rsidP="005B4109">
            <w:pPr>
              <w:spacing w:before="80" w:after="80"/>
              <w:rPr>
                <w:rFonts w:ascii="Arial" w:eastAsia="Times New Roman" w:hAnsi="Arial" w:cs="Arial"/>
                <w:bCs/>
                <w:i/>
                <w:iCs/>
                <w:color w:val="808080" w:themeColor="background1" w:themeShade="80"/>
                <w:sz w:val="22"/>
                <w:szCs w:val="22"/>
              </w:rPr>
            </w:pPr>
            <w:r w:rsidRPr="005B4109">
              <w:rPr>
                <w:rFonts w:ascii="Arial" w:hAnsi="Arial" w:cs="Arial"/>
                <w:i/>
                <w:iCs/>
                <w:color w:val="AEAAAA" w:themeColor="background2" w:themeShade="BF"/>
                <w:sz w:val="22"/>
                <w:szCs w:val="22"/>
              </w:rPr>
              <w:t>1 and 2 etc</w:t>
            </w:r>
          </w:p>
          <w:p w14:paraId="0507C7F1" w14:textId="77777777" w:rsidR="00786D5A" w:rsidRPr="0010586D" w:rsidRDefault="00786D5A" w:rsidP="00F03224">
            <w:pPr>
              <w:rPr>
                <w:rFonts w:cs="Arial"/>
              </w:rPr>
            </w:pPr>
          </w:p>
        </w:tc>
        <w:tc>
          <w:tcPr>
            <w:tcW w:w="14033" w:type="dxa"/>
          </w:tcPr>
          <w:p w14:paraId="707EC765" w14:textId="58860924" w:rsidR="00E2414D" w:rsidRPr="00E2414D" w:rsidRDefault="00E2414D" w:rsidP="00F161F6">
            <w:pPr>
              <w:widowControl w:val="0"/>
              <w:overflowPunct w:val="0"/>
              <w:autoSpaceDE w:val="0"/>
              <w:autoSpaceDN w:val="0"/>
              <w:adjustRightInd w:val="0"/>
              <w:textAlignment w:val="baseline"/>
              <w:rPr>
                <w:rFonts w:ascii="Arial" w:hAnsi="Arial" w:cs="Arial"/>
                <w:sz w:val="22"/>
                <w:szCs w:val="22"/>
              </w:rPr>
            </w:pPr>
            <w:r w:rsidRPr="00E2414D">
              <w:rPr>
                <w:rFonts w:ascii="Arial" w:hAnsi="Arial" w:cs="Arial"/>
                <w:sz w:val="22"/>
                <w:szCs w:val="22"/>
              </w:rPr>
              <w:t xml:space="preserve">Section G: </w:t>
            </w:r>
            <w:sdt>
              <w:sdtPr>
                <w:rPr>
                  <w:rFonts w:ascii="Arial" w:hAnsi="Arial" w:cs="Arial"/>
                </w:rPr>
                <w:id w:val="246547316"/>
                <w14:checkbox>
                  <w14:checked w14:val="0"/>
                  <w14:checkedState w14:val="2612" w14:font="MS Gothic"/>
                  <w14:uncheckedState w14:val="2610" w14:font="MS Gothic"/>
                </w14:checkbox>
              </w:sdtPr>
              <w:sdtContent>
                <w:r w:rsidRPr="00E2414D">
                  <w:rPr>
                    <w:rFonts w:ascii="MS Gothic" w:hAnsi="MS Gothic" w:cs="Arial" w:hint="eastAsia"/>
                    <w:sz w:val="22"/>
                    <w:szCs w:val="22"/>
                  </w:rPr>
                  <w:t>☐</w:t>
                </w:r>
              </w:sdtContent>
            </w:sdt>
          </w:p>
          <w:p w14:paraId="034565D8" w14:textId="77777777" w:rsidR="00E2414D" w:rsidRDefault="00E2414D" w:rsidP="00F161F6">
            <w:pPr>
              <w:widowControl w:val="0"/>
              <w:overflowPunct w:val="0"/>
              <w:autoSpaceDE w:val="0"/>
              <w:autoSpaceDN w:val="0"/>
              <w:adjustRightInd w:val="0"/>
              <w:textAlignment w:val="baseline"/>
              <w:rPr>
                <w:rFonts w:ascii="Arial" w:hAnsi="Arial" w:cs="Arial"/>
                <w:i/>
                <w:iCs/>
                <w:color w:val="767171" w:themeColor="background2" w:themeShade="80"/>
                <w:sz w:val="22"/>
                <w:szCs w:val="22"/>
              </w:rPr>
            </w:pPr>
          </w:p>
          <w:p w14:paraId="4067912E" w14:textId="4AB4559E" w:rsidR="00F161F6" w:rsidRDefault="00F161F6" w:rsidP="00F161F6">
            <w:pPr>
              <w:widowControl w:val="0"/>
              <w:overflowPunct w:val="0"/>
              <w:autoSpaceDE w:val="0"/>
              <w:autoSpaceDN w:val="0"/>
              <w:adjustRightInd w:val="0"/>
              <w:textAlignment w:val="baseline"/>
              <w:rPr>
                <w:rFonts w:ascii="Arial" w:hAnsi="Arial" w:cs="Arial"/>
                <w:i/>
                <w:iCs/>
                <w:color w:val="767171" w:themeColor="background2" w:themeShade="80"/>
                <w:sz w:val="22"/>
                <w:szCs w:val="22"/>
              </w:rPr>
            </w:pPr>
            <w:r w:rsidRPr="00867A3D">
              <w:rPr>
                <w:rFonts w:ascii="Arial" w:hAnsi="Arial" w:cs="Arial"/>
                <w:i/>
                <w:iCs/>
                <w:color w:val="767171" w:themeColor="background2" w:themeShade="80"/>
                <w:sz w:val="22"/>
                <w:szCs w:val="22"/>
              </w:rPr>
              <w:t>Provision from any HCPC</w:t>
            </w:r>
            <w:r>
              <w:rPr>
                <w:rFonts w:ascii="Arial" w:hAnsi="Arial" w:cs="Arial"/>
                <w:i/>
                <w:iCs/>
                <w:color w:val="767171" w:themeColor="background2" w:themeShade="80"/>
                <w:sz w:val="22"/>
                <w:szCs w:val="22"/>
              </w:rPr>
              <w:t xml:space="preserve"> </w:t>
            </w:r>
            <w:r w:rsidRPr="00867A3D">
              <w:rPr>
                <w:rFonts w:ascii="Arial" w:hAnsi="Arial" w:cs="Arial"/>
                <w:i/>
                <w:iCs/>
                <w:color w:val="767171" w:themeColor="background2" w:themeShade="80"/>
                <w:sz w:val="22"/>
                <w:szCs w:val="22"/>
              </w:rPr>
              <w:t xml:space="preserve">- registered AHP. </w:t>
            </w:r>
          </w:p>
          <w:p w14:paraId="60396627" w14:textId="77777777" w:rsidR="00F161F6" w:rsidRDefault="00F161F6" w:rsidP="00F161F6">
            <w:pPr>
              <w:widowControl w:val="0"/>
              <w:overflowPunct w:val="0"/>
              <w:autoSpaceDE w:val="0"/>
              <w:autoSpaceDN w:val="0"/>
              <w:adjustRightInd w:val="0"/>
              <w:textAlignment w:val="baseline"/>
              <w:rPr>
                <w:rFonts w:ascii="Arial" w:hAnsi="Arial" w:cs="Arial"/>
                <w:i/>
                <w:iCs/>
                <w:color w:val="767171" w:themeColor="background2" w:themeShade="80"/>
                <w:sz w:val="22"/>
                <w:szCs w:val="22"/>
              </w:rPr>
            </w:pPr>
            <w:r w:rsidRPr="00867A3D">
              <w:rPr>
                <w:rFonts w:ascii="Arial" w:hAnsi="Arial" w:cs="Arial"/>
                <w:i/>
                <w:iCs/>
                <w:color w:val="767171" w:themeColor="background2" w:themeShade="80"/>
                <w:sz w:val="22"/>
                <w:szCs w:val="22"/>
              </w:rPr>
              <w:t xml:space="preserve">Remain within your service and professional remit, think ‘what does my service/specialty need to </w:t>
            </w:r>
            <w:r w:rsidRPr="00867A3D">
              <w:rPr>
                <w:rFonts w:ascii="Arial" w:hAnsi="Arial" w:cs="Arial"/>
                <w:b/>
                <w:bCs/>
                <w:i/>
                <w:iCs/>
                <w:color w:val="767171" w:themeColor="background2" w:themeShade="80"/>
                <w:sz w:val="22"/>
                <w:szCs w:val="22"/>
              </w:rPr>
              <w:t>provide</w:t>
            </w:r>
            <w:r w:rsidRPr="00867A3D">
              <w:rPr>
                <w:rFonts w:ascii="Arial" w:hAnsi="Arial" w:cs="Arial"/>
                <w:i/>
                <w:iCs/>
                <w:color w:val="767171" w:themeColor="background2" w:themeShade="80"/>
                <w:sz w:val="22"/>
                <w:szCs w:val="22"/>
              </w:rPr>
              <w:t xml:space="preserve"> to meet the specific </w:t>
            </w:r>
            <w:r>
              <w:rPr>
                <w:rFonts w:ascii="Arial" w:hAnsi="Arial" w:cs="Arial"/>
                <w:i/>
                <w:iCs/>
                <w:color w:val="767171" w:themeColor="background2" w:themeShade="80"/>
                <w:sz w:val="22"/>
                <w:szCs w:val="22"/>
              </w:rPr>
              <w:t>difficulties and</w:t>
            </w:r>
            <w:r w:rsidRPr="00867A3D">
              <w:rPr>
                <w:rFonts w:ascii="Arial" w:hAnsi="Arial" w:cs="Arial"/>
                <w:i/>
                <w:iCs/>
                <w:color w:val="767171" w:themeColor="background2" w:themeShade="80"/>
                <w:sz w:val="22"/>
                <w:szCs w:val="22"/>
              </w:rPr>
              <w:t xml:space="preserve"> outcomes sought’.</w:t>
            </w:r>
            <w:r w:rsidRPr="00867A3D">
              <w:rPr>
                <w:rFonts w:ascii="Arial" w:hAnsi="Arial" w:cs="Arial"/>
                <w:i/>
                <w:iCs/>
                <w:color w:val="767171" w:themeColor="background2" w:themeShade="80"/>
                <w:sz w:val="22"/>
                <w:szCs w:val="22"/>
              </w:rPr>
              <w:br/>
            </w:r>
          </w:p>
          <w:p w14:paraId="1510DB35" w14:textId="77777777" w:rsidR="00F161F6" w:rsidRPr="00867A3D" w:rsidRDefault="00F161F6" w:rsidP="00F161F6">
            <w:pPr>
              <w:widowControl w:val="0"/>
              <w:overflowPunct w:val="0"/>
              <w:autoSpaceDE w:val="0"/>
              <w:autoSpaceDN w:val="0"/>
              <w:adjustRightInd w:val="0"/>
              <w:textAlignment w:val="baseline"/>
              <w:rPr>
                <w:rFonts w:ascii="Arial" w:eastAsia="Times New Roman" w:hAnsi="Arial" w:cs="Arial"/>
                <w:bCs/>
                <w:i/>
                <w:iCs/>
                <w:color w:val="767171" w:themeColor="background2" w:themeShade="80"/>
                <w:sz w:val="24"/>
                <w:szCs w:val="24"/>
              </w:rPr>
            </w:pPr>
            <w:r w:rsidRPr="009917E2">
              <w:rPr>
                <w:rFonts w:ascii="Arial" w:hAnsi="Arial" w:cs="Arial"/>
                <w:sz w:val="22"/>
                <w:szCs w:val="22"/>
              </w:rPr>
              <w:t>To be delivered by</w:t>
            </w:r>
            <w:r w:rsidRPr="00867A3D">
              <w:rPr>
                <w:rFonts w:ascii="Arial" w:hAnsi="Arial" w:cs="Arial"/>
                <w:i/>
                <w:iCs/>
                <w:color w:val="767171" w:themeColor="background2" w:themeShade="80"/>
                <w:sz w:val="22"/>
                <w:szCs w:val="22"/>
              </w:rPr>
              <w:t>: State which therapy professional (e.g. Physio / SALT assistant etc), frequency of input.</w:t>
            </w:r>
          </w:p>
          <w:p w14:paraId="6603DCA2" w14:textId="7839DF08" w:rsidR="00786D5A" w:rsidRPr="006057B3" w:rsidRDefault="00786D5A" w:rsidP="00706581">
            <w:pPr>
              <w:spacing w:before="80" w:after="80"/>
              <w:rPr>
                <w:rFonts w:ascii="Arial" w:hAnsi="Arial" w:cs="Arial"/>
              </w:rPr>
            </w:pPr>
          </w:p>
        </w:tc>
      </w:tr>
    </w:tbl>
    <w:p w14:paraId="2170EB6E" w14:textId="77777777" w:rsidR="006E49B3" w:rsidRDefault="006E49B3"/>
    <w:p w14:paraId="65A0A460" w14:textId="77777777" w:rsidR="00910838" w:rsidRDefault="00910838"/>
    <w:tbl>
      <w:tblPr>
        <w:tblStyle w:val="TableGrid"/>
        <w:tblpPr w:leftFromText="180" w:rightFromText="180" w:vertAnchor="text" w:horzAnchor="margin" w:tblpXSpec="center" w:tblpY="348"/>
        <w:tblW w:w="15735" w:type="dxa"/>
        <w:tblLook w:val="04A0" w:firstRow="1" w:lastRow="0" w:firstColumn="1" w:lastColumn="0" w:noHBand="0" w:noVBand="1"/>
      </w:tblPr>
      <w:tblGrid>
        <w:gridCol w:w="2186"/>
        <w:gridCol w:w="5044"/>
        <w:gridCol w:w="2977"/>
        <w:gridCol w:w="5528"/>
      </w:tblGrid>
      <w:tr w:rsidR="006057B3" w:rsidRPr="00B635F5" w14:paraId="1F5E5DA7" w14:textId="77777777" w:rsidTr="0048444A">
        <w:trPr>
          <w:trHeight w:val="377"/>
        </w:trPr>
        <w:tc>
          <w:tcPr>
            <w:tcW w:w="15735" w:type="dxa"/>
            <w:gridSpan w:val="4"/>
            <w:tcBorders>
              <w:left w:val="single" w:sz="4" w:space="0" w:color="auto"/>
              <w:right w:val="single" w:sz="4" w:space="0" w:color="auto"/>
            </w:tcBorders>
            <w:shd w:val="clear" w:color="auto" w:fill="92D050"/>
          </w:tcPr>
          <w:p w14:paraId="5FDC3EB4" w14:textId="77777777" w:rsidR="006057B3" w:rsidRPr="00B635F5" w:rsidRDefault="006057B3" w:rsidP="006057B3">
            <w:pPr>
              <w:spacing w:before="80" w:after="80"/>
              <w:rPr>
                <w:rFonts w:ascii="Arial" w:hAnsi="Arial" w:cs="Arial"/>
              </w:rPr>
            </w:pPr>
            <w:r w:rsidRPr="006057B3">
              <w:rPr>
                <w:rFonts w:ascii="Arial" w:hAnsi="Arial" w:cs="Arial"/>
                <w:b/>
                <w:bCs/>
                <w:sz w:val="28"/>
                <w:szCs w:val="28"/>
              </w:rPr>
              <w:t>DETAILS OF PROFESSIONAL COMPLETING THE ADVICE</w:t>
            </w:r>
          </w:p>
        </w:tc>
      </w:tr>
      <w:tr w:rsidR="006057B3" w:rsidRPr="00B635F5" w14:paraId="0559C868" w14:textId="77777777" w:rsidTr="006057B3">
        <w:trPr>
          <w:trHeight w:val="377"/>
        </w:trPr>
        <w:tc>
          <w:tcPr>
            <w:tcW w:w="2186" w:type="dxa"/>
            <w:tcBorders>
              <w:left w:val="single" w:sz="4" w:space="0" w:color="auto"/>
            </w:tcBorders>
            <w:shd w:val="clear" w:color="auto" w:fill="F2F2F2" w:themeFill="background1" w:themeFillShade="F2"/>
          </w:tcPr>
          <w:p w14:paraId="023B967B" w14:textId="77777777" w:rsidR="006057B3" w:rsidRPr="00B635F5" w:rsidRDefault="006057B3" w:rsidP="006057B3">
            <w:pPr>
              <w:spacing w:before="80" w:after="80"/>
              <w:ind w:right="54"/>
              <w:rPr>
                <w:rFonts w:ascii="Arial" w:hAnsi="Arial" w:cs="Arial"/>
              </w:rPr>
            </w:pPr>
            <w:r w:rsidRPr="00B635F5">
              <w:rPr>
                <w:rFonts w:ascii="Arial" w:hAnsi="Arial" w:cs="Arial"/>
              </w:rPr>
              <w:t>Name</w:t>
            </w:r>
          </w:p>
        </w:tc>
        <w:tc>
          <w:tcPr>
            <w:tcW w:w="5044" w:type="dxa"/>
            <w:tcBorders>
              <w:right w:val="single" w:sz="4" w:space="0" w:color="auto"/>
            </w:tcBorders>
          </w:tcPr>
          <w:p w14:paraId="430892BF" w14:textId="77777777" w:rsidR="006057B3" w:rsidRPr="00B635F5" w:rsidRDefault="006057B3" w:rsidP="006057B3">
            <w:pPr>
              <w:spacing w:before="80" w:after="80"/>
              <w:rPr>
                <w:rFonts w:ascii="Arial" w:hAnsi="Arial" w:cs="Arial"/>
              </w:rPr>
            </w:pPr>
          </w:p>
        </w:tc>
        <w:tc>
          <w:tcPr>
            <w:tcW w:w="2977" w:type="dxa"/>
            <w:tcBorders>
              <w:right w:val="single" w:sz="4" w:space="0" w:color="auto"/>
            </w:tcBorders>
            <w:shd w:val="clear" w:color="auto" w:fill="F2F2F2" w:themeFill="background1" w:themeFillShade="F2"/>
          </w:tcPr>
          <w:p w14:paraId="3AF28DB8" w14:textId="77777777" w:rsidR="006057B3" w:rsidRPr="00B635F5" w:rsidRDefault="006057B3" w:rsidP="006057B3">
            <w:pPr>
              <w:spacing w:before="80" w:after="80"/>
              <w:rPr>
                <w:rFonts w:ascii="Arial" w:hAnsi="Arial" w:cs="Arial"/>
              </w:rPr>
            </w:pPr>
            <w:r>
              <w:rPr>
                <w:rFonts w:ascii="Arial" w:hAnsi="Arial" w:cs="Arial"/>
              </w:rPr>
              <w:t>Role</w:t>
            </w:r>
          </w:p>
        </w:tc>
        <w:tc>
          <w:tcPr>
            <w:tcW w:w="5528" w:type="dxa"/>
            <w:tcBorders>
              <w:right w:val="single" w:sz="4" w:space="0" w:color="auto"/>
            </w:tcBorders>
          </w:tcPr>
          <w:p w14:paraId="06339EA5" w14:textId="77777777" w:rsidR="006057B3" w:rsidRPr="00B635F5" w:rsidRDefault="006057B3" w:rsidP="006057B3">
            <w:pPr>
              <w:spacing w:before="80" w:after="80"/>
              <w:rPr>
                <w:rFonts w:ascii="Arial" w:hAnsi="Arial" w:cs="Arial"/>
              </w:rPr>
            </w:pPr>
          </w:p>
        </w:tc>
      </w:tr>
      <w:tr w:rsidR="006057B3" w:rsidRPr="00B635F5" w14:paraId="13C8D7D2" w14:textId="77777777" w:rsidTr="006057B3">
        <w:trPr>
          <w:trHeight w:val="375"/>
        </w:trPr>
        <w:tc>
          <w:tcPr>
            <w:tcW w:w="2186" w:type="dxa"/>
            <w:tcBorders>
              <w:left w:val="single" w:sz="4" w:space="0" w:color="auto"/>
            </w:tcBorders>
            <w:shd w:val="clear" w:color="auto" w:fill="F2F2F2" w:themeFill="background1" w:themeFillShade="F2"/>
          </w:tcPr>
          <w:p w14:paraId="6069F48D" w14:textId="77777777" w:rsidR="006057B3" w:rsidRPr="00B635F5" w:rsidRDefault="006057B3" w:rsidP="006057B3">
            <w:pPr>
              <w:spacing w:before="80" w:after="80"/>
              <w:ind w:right="54"/>
              <w:rPr>
                <w:rFonts w:ascii="Arial" w:hAnsi="Arial" w:cs="Arial"/>
              </w:rPr>
            </w:pPr>
            <w:r>
              <w:rPr>
                <w:rFonts w:ascii="Arial" w:hAnsi="Arial" w:cs="Arial"/>
              </w:rPr>
              <w:t xml:space="preserve">Service / Health Trust </w:t>
            </w:r>
          </w:p>
        </w:tc>
        <w:tc>
          <w:tcPr>
            <w:tcW w:w="5044" w:type="dxa"/>
            <w:tcBorders>
              <w:right w:val="single" w:sz="4" w:space="0" w:color="auto"/>
            </w:tcBorders>
          </w:tcPr>
          <w:p w14:paraId="5BD7BCF5" w14:textId="77777777" w:rsidR="006057B3" w:rsidRPr="00B635F5" w:rsidRDefault="006057B3" w:rsidP="006057B3">
            <w:pPr>
              <w:spacing w:before="80" w:after="80"/>
              <w:rPr>
                <w:rFonts w:ascii="Arial" w:hAnsi="Arial" w:cs="Arial"/>
              </w:rPr>
            </w:pPr>
          </w:p>
        </w:tc>
        <w:tc>
          <w:tcPr>
            <w:tcW w:w="2977" w:type="dxa"/>
            <w:tcBorders>
              <w:right w:val="single" w:sz="4" w:space="0" w:color="auto"/>
            </w:tcBorders>
            <w:shd w:val="clear" w:color="auto" w:fill="F2F2F2" w:themeFill="background1" w:themeFillShade="F2"/>
          </w:tcPr>
          <w:p w14:paraId="7E78E6E1" w14:textId="77777777" w:rsidR="006057B3" w:rsidRPr="00B635F5" w:rsidRDefault="006057B3" w:rsidP="006057B3">
            <w:pPr>
              <w:spacing w:before="80" w:after="80"/>
              <w:rPr>
                <w:rFonts w:ascii="Arial" w:hAnsi="Arial" w:cs="Arial"/>
              </w:rPr>
            </w:pPr>
            <w:r>
              <w:rPr>
                <w:rFonts w:ascii="Arial" w:hAnsi="Arial" w:cs="Arial"/>
              </w:rPr>
              <w:t>Countersigned / QA checked (where applicable)</w:t>
            </w:r>
          </w:p>
        </w:tc>
        <w:tc>
          <w:tcPr>
            <w:tcW w:w="5528" w:type="dxa"/>
            <w:tcBorders>
              <w:right w:val="single" w:sz="4" w:space="0" w:color="auto"/>
            </w:tcBorders>
          </w:tcPr>
          <w:p w14:paraId="7F3E4ACF" w14:textId="77777777" w:rsidR="006057B3" w:rsidRPr="00B635F5" w:rsidRDefault="006057B3" w:rsidP="006057B3">
            <w:pPr>
              <w:spacing w:before="80" w:after="80"/>
              <w:rPr>
                <w:rFonts w:ascii="Arial" w:hAnsi="Arial" w:cs="Arial"/>
              </w:rPr>
            </w:pPr>
          </w:p>
        </w:tc>
      </w:tr>
      <w:tr w:rsidR="006057B3" w:rsidRPr="00B635F5" w14:paraId="5AD64E30" w14:textId="77777777" w:rsidTr="006057B3">
        <w:trPr>
          <w:trHeight w:val="388"/>
        </w:trPr>
        <w:tc>
          <w:tcPr>
            <w:tcW w:w="2186" w:type="dxa"/>
            <w:tcBorders>
              <w:left w:val="single" w:sz="4" w:space="0" w:color="auto"/>
            </w:tcBorders>
            <w:shd w:val="clear" w:color="auto" w:fill="F2F2F2" w:themeFill="background1" w:themeFillShade="F2"/>
          </w:tcPr>
          <w:p w14:paraId="1B0C4711" w14:textId="77777777" w:rsidR="006057B3" w:rsidRPr="00B635F5" w:rsidRDefault="006057B3" w:rsidP="006057B3">
            <w:pPr>
              <w:spacing w:before="80" w:after="80"/>
              <w:ind w:right="54"/>
              <w:rPr>
                <w:rFonts w:ascii="Arial" w:hAnsi="Arial" w:cs="Arial"/>
              </w:rPr>
            </w:pPr>
            <w:r>
              <w:rPr>
                <w:rFonts w:ascii="Arial" w:hAnsi="Arial" w:cs="Arial"/>
              </w:rPr>
              <w:t>Email Address</w:t>
            </w:r>
          </w:p>
        </w:tc>
        <w:tc>
          <w:tcPr>
            <w:tcW w:w="5044" w:type="dxa"/>
            <w:tcBorders>
              <w:right w:val="single" w:sz="4" w:space="0" w:color="auto"/>
            </w:tcBorders>
          </w:tcPr>
          <w:p w14:paraId="410F1E5C" w14:textId="77777777" w:rsidR="006057B3" w:rsidRPr="00B635F5" w:rsidRDefault="006057B3" w:rsidP="006057B3">
            <w:pPr>
              <w:spacing w:before="80" w:after="80"/>
              <w:rPr>
                <w:rFonts w:ascii="Arial" w:hAnsi="Arial" w:cs="Arial"/>
              </w:rPr>
            </w:pPr>
          </w:p>
        </w:tc>
        <w:tc>
          <w:tcPr>
            <w:tcW w:w="2977" w:type="dxa"/>
            <w:tcBorders>
              <w:right w:val="single" w:sz="4" w:space="0" w:color="auto"/>
            </w:tcBorders>
            <w:shd w:val="clear" w:color="auto" w:fill="F2F2F2" w:themeFill="background1" w:themeFillShade="F2"/>
          </w:tcPr>
          <w:p w14:paraId="7C0C7853" w14:textId="77777777" w:rsidR="006057B3" w:rsidRPr="00B635F5" w:rsidRDefault="006057B3" w:rsidP="006057B3">
            <w:pPr>
              <w:spacing w:before="80" w:after="80"/>
              <w:rPr>
                <w:rFonts w:ascii="Arial" w:hAnsi="Arial" w:cs="Arial"/>
              </w:rPr>
            </w:pPr>
            <w:r>
              <w:rPr>
                <w:rFonts w:ascii="Arial" w:hAnsi="Arial" w:cs="Arial"/>
              </w:rPr>
              <w:t>Telephone number</w:t>
            </w:r>
          </w:p>
        </w:tc>
        <w:tc>
          <w:tcPr>
            <w:tcW w:w="5528" w:type="dxa"/>
            <w:tcBorders>
              <w:right w:val="single" w:sz="4" w:space="0" w:color="auto"/>
            </w:tcBorders>
          </w:tcPr>
          <w:p w14:paraId="0570FE3E" w14:textId="77777777" w:rsidR="006057B3" w:rsidRPr="00B635F5" w:rsidRDefault="006057B3" w:rsidP="006057B3">
            <w:pPr>
              <w:spacing w:before="80" w:after="80"/>
              <w:rPr>
                <w:rFonts w:ascii="Arial" w:hAnsi="Arial" w:cs="Arial"/>
              </w:rPr>
            </w:pPr>
          </w:p>
        </w:tc>
      </w:tr>
      <w:tr w:rsidR="006057B3" w:rsidRPr="00B635F5" w14:paraId="7DFC7447" w14:textId="77777777" w:rsidTr="006057B3">
        <w:trPr>
          <w:trHeight w:val="375"/>
        </w:trPr>
        <w:tc>
          <w:tcPr>
            <w:tcW w:w="2186" w:type="dxa"/>
            <w:tcBorders>
              <w:left w:val="single" w:sz="4" w:space="0" w:color="auto"/>
            </w:tcBorders>
            <w:shd w:val="clear" w:color="auto" w:fill="F2F2F2" w:themeFill="background1" w:themeFillShade="F2"/>
          </w:tcPr>
          <w:p w14:paraId="6A827415" w14:textId="77777777" w:rsidR="006057B3" w:rsidRPr="00B635F5" w:rsidRDefault="006057B3" w:rsidP="006057B3">
            <w:pPr>
              <w:spacing w:before="80" w:after="80"/>
              <w:ind w:right="54"/>
              <w:rPr>
                <w:rFonts w:ascii="Arial" w:hAnsi="Arial" w:cs="Arial"/>
              </w:rPr>
            </w:pPr>
            <w:r>
              <w:rPr>
                <w:rFonts w:ascii="Arial" w:hAnsi="Arial" w:cs="Arial"/>
              </w:rPr>
              <w:lastRenderedPageBreak/>
              <w:t>Signature</w:t>
            </w:r>
          </w:p>
        </w:tc>
        <w:tc>
          <w:tcPr>
            <w:tcW w:w="5044" w:type="dxa"/>
            <w:tcBorders>
              <w:right w:val="single" w:sz="4" w:space="0" w:color="auto"/>
            </w:tcBorders>
          </w:tcPr>
          <w:p w14:paraId="29AC3201" w14:textId="77777777" w:rsidR="006057B3" w:rsidRPr="00B635F5" w:rsidRDefault="006057B3" w:rsidP="006057B3">
            <w:pPr>
              <w:spacing w:before="80" w:after="80"/>
              <w:rPr>
                <w:rFonts w:ascii="Arial" w:hAnsi="Arial" w:cs="Arial"/>
              </w:rPr>
            </w:pPr>
          </w:p>
        </w:tc>
        <w:tc>
          <w:tcPr>
            <w:tcW w:w="2977" w:type="dxa"/>
            <w:tcBorders>
              <w:right w:val="single" w:sz="4" w:space="0" w:color="auto"/>
            </w:tcBorders>
            <w:shd w:val="clear" w:color="auto" w:fill="F2F2F2" w:themeFill="background1" w:themeFillShade="F2"/>
          </w:tcPr>
          <w:p w14:paraId="4E072B2D" w14:textId="77777777" w:rsidR="006057B3" w:rsidRPr="00B635F5" w:rsidRDefault="006057B3" w:rsidP="006057B3">
            <w:pPr>
              <w:spacing w:before="80" w:after="80"/>
              <w:rPr>
                <w:rFonts w:ascii="Arial" w:hAnsi="Arial" w:cs="Arial"/>
              </w:rPr>
            </w:pPr>
            <w:r>
              <w:rPr>
                <w:rFonts w:ascii="Arial" w:hAnsi="Arial" w:cs="Arial"/>
              </w:rPr>
              <w:t>Date advice completed</w:t>
            </w:r>
          </w:p>
        </w:tc>
        <w:tc>
          <w:tcPr>
            <w:tcW w:w="5528" w:type="dxa"/>
            <w:tcBorders>
              <w:right w:val="single" w:sz="4" w:space="0" w:color="auto"/>
            </w:tcBorders>
          </w:tcPr>
          <w:p w14:paraId="04103CE3" w14:textId="77777777" w:rsidR="006057B3" w:rsidRPr="00B635F5" w:rsidRDefault="006057B3" w:rsidP="006057B3">
            <w:pPr>
              <w:spacing w:before="80" w:after="80"/>
              <w:rPr>
                <w:rFonts w:ascii="Arial" w:hAnsi="Arial" w:cs="Arial"/>
              </w:rPr>
            </w:pPr>
          </w:p>
        </w:tc>
      </w:tr>
    </w:tbl>
    <w:p w14:paraId="55CC0367" w14:textId="77777777" w:rsidR="006057B3" w:rsidRDefault="006057B3"/>
    <w:p w14:paraId="42E14358" w14:textId="77777777" w:rsidR="00AC4D1F" w:rsidRPr="009C045E" w:rsidRDefault="00AC4D1F">
      <w:pPr>
        <w:rPr>
          <w:sz w:val="28"/>
          <w:szCs w:val="28"/>
        </w:rPr>
      </w:pPr>
    </w:p>
    <w:p w14:paraId="4EA97D1F" w14:textId="77777777" w:rsidR="00AC4D1F" w:rsidRDefault="00AC4D1F">
      <w:pPr>
        <w:rPr>
          <w:color w:val="FF0000"/>
          <w:sz w:val="28"/>
          <w:szCs w:val="28"/>
        </w:rPr>
      </w:pPr>
      <w:r w:rsidRPr="009C045E">
        <w:rPr>
          <w:color w:val="FF0000"/>
          <w:sz w:val="28"/>
          <w:szCs w:val="28"/>
        </w:rPr>
        <w:t>Please complete the details on the following page.</w:t>
      </w:r>
    </w:p>
    <w:p w14:paraId="1BB85ED5" w14:textId="7EC7D3FF" w:rsidR="006057B3" w:rsidRPr="006057B3" w:rsidRDefault="006057B3">
      <w:pPr>
        <w:rPr>
          <w:sz w:val="28"/>
          <w:szCs w:val="28"/>
        </w:rPr>
        <w:sectPr w:rsidR="006057B3" w:rsidRPr="006057B3" w:rsidSect="00707AF5">
          <w:headerReference w:type="default" r:id="rId11"/>
          <w:footerReference w:type="even" r:id="rId12"/>
          <w:footerReference w:type="default" r:id="rId13"/>
          <w:footerReference w:type="first" r:id="rId14"/>
          <w:pgSz w:w="16838" w:h="11906" w:orient="landscape"/>
          <w:pgMar w:top="1440" w:right="1440" w:bottom="1440" w:left="1440" w:header="708" w:footer="708" w:gutter="0"/>
          <w:cols w:space="708"/>
          <w:docGrid w:linePitch="360"/>
        </w:sectPr>
      </w:pPr>
    </w:p>
    <w:p w14:paraId="2071B56C" w14:textId="77777777" w:rsidR="00910838" w:rsidRPr="00910838" w:rsidRDefault="00910838" w:rsidP="00910838">
      <w:pPr>
        <w:spacing w:after="0" w:line="240" w:lineRule="auto"/>
        <w:rPr>
          <w:rFonts w:ascii="Arial" w:eastAsia="Calibri" w:hAnsi="Arial" w:cs="Arial"/>
          <w:bCs/>
          <w:sz w:val="24"/>
        </w:rPr>
      </w:pPr>
      <w:r w:rsidRPr="00910838">
        <w:rPr>
          <w:rFonts w:ascii="Arial" w:eastAsia="Calibri" w:hAnsi="Arial" w:cs="Arial"/>
          <w:bCs/>
          <w:sz w:val="24"/>
        </w:rPr>
        <w:lastRenderedPageBreak/>
        <w:t>Copy to:</w:t>
      </w:r>
    </w:p>
    <w:p w14:paraId="4549A150" w14:textId="77777777" w:rsidR="00910838" w:rsidRPr="00910838" w:rsidRDefault="00910838" w:rsidP="00910838">
      <w:pPr>
        <w:spacing w:after="0" w:line="240" w:lineRule="auto"/>
        <w:rPr>
          <w:rFonts w:ascii="Arial" w:eastAsia="Calibri" w:hAnsi="Arial" w:cs="Arial"/>
          <w:b/>
          <w:sz w:val="24"/>
        </w:rPr>
      </w:pPr>
    </w:p>
    <w:p w14:paraId="34BE52EE" w14:textId="77777777" w:rsidR="00910838" w:rsidRPr="00910838" w:rsidRDefault="00910838" w:rsidP="00910838">
      <w:pPr>
        <w:spacing w:after="0" w:line="240" w:lineRule="auto"/>
        <w:rPr>
          <w:rFonts w:ascii="Arial" w:eastAsia="Calibri" w:hAnsi="Arial" w:cs="Arial"/>
          <w:b/>
          <w:sz w:val="24"/>
        </w:rPr>
      </w:pPr>
    </w:p>
    <w:p w14:paraId="05ADCF7F" w14:textId="77777777" w:rsidR="00910838" w:rsidRPr="00910838" w:rsidRDefault="00910838" w:rsidP="00910838">
      <w:pPr>
        <w:spacing w:after="0" w:line="240" w:lineRule="auto"/>
        <w:rPr>
          <w:rFonts w:ascii="Arial" w:eastAsia="Calibri" w:hAnsi="Arial" w:cs="Arial"/>
          <w:b/>
          <w:sz w:val="24"/>
        </w:rPr>
      </w:pPr>
    </w:p>
    <w:p w14:paraId="77FDE013" w14:textId="77777777" w:rsidR="00910838" w:rsidRPr="00910838" w:rsidRDefault="00910838" w:rsidP="00910838">
      <w:pPr>
        <w:spacing w:after="0" w:line="240" w:lineRule="auto"/>
        <w:rPr>
          <w:rFonts w:ascii="Arial" w:eastAsia="Calibri" w:hAnsi="Arial" w:cs="Arial"/>
          <w:b/>
          <w:sz w:val="24"/>
        </w:rPr>
      </w:pPr>
      <w:r w:rsidRPr="00910838">
        <w:rPr>
          <w:rFonts w:ascii="Arial" w:eastAsia="Calibri" w:hAnsi="Arial" w:cs="Arial"/>
          <w:b/>
          <w:sz w:val="24"/>
        </w:rPr>
        <w:t xml:space="preserve">Private &amp; Confidential </w:t>
      </w:r>
    </w:p>
    <w:p w14:paraId="618A27CB" w14:textId="77777777" w:rsidR="00910838" w:rsidRPr="00910838" w:rsidRDefault="00910838" w:rsidP="00910838">
      <w:pPr>
        <w:spacing w:after="0" w:line="240" w:lineRule="auto"/>
        <w:rPr>
          <w:rFonts w:ascii="Arial" w:eastAsia="Calibri" w:hAnsi="Arial" w:cs="Arial"/>
          <w:bCs/>
          <w:color w:val="FF0000"/>
          <w:sz w:val="24"/>
        </w:rPr>
      </w:pPr>
      <w:r w:rsidRPr="00910838">
        <w:rPr>
          <w:rFonts w:ascii="Arial" w:eastAsia="Calibri" w:hAnsi="Arial" w:cs="Arial"/>
          <w:bCs/>
          <w:color w:val="FF0000"/>
          <w:sz w:val="24"/>
        </w:rPr>
        <w:t xml:space="preserve">Parent/Carer(s) of </w:t>
      </w:r>
    </w:p>
    <w:p w14:paraId="05CB908B" w14:textId="3CF9094E" w:rsidR="00910838" w:rsidRPr="00910838" w:rsidRDefault="00910838" w:rsidP="00910838">
      <w:pPr>
        <w:spacing w:after="0" w:line="240" w:lineRule="auto"/>
        <w:rPr>
          <w:rFonts w:ascii="Arial" w:eastAsia="Calibri" w:hAnsi="Arial" w:cs="Arial"/>
          <w:bCs/>
          <w:color w:val="FF0000"/>
          <w:sz w:val="24"/>
        </w:rPr>
      </w:pPr>
      <w:r w:rsidRPr="00910838">
        <w:rPr>
          <w:rFonts w:ascii="Arial" w:eastAsia="Calibri" w:hAnsi="Arial" w:cs="Arial"/>
          <w:bCs/>
          <w:color w:val="FF0000"/>
          <w:sz w:val="24"/>
        </w:rPr>
        <w:t>Please input name and address</w:t>
      </w:r>
    </w:p>
    <w:p w14:paraId="0C25905C" w14:textId="77777777" w:rsidR="00910838" w:rsidRPr="00910838" w:rsidRDefault="00910838" w:rsidP="00910838">
      <w:pPr>
        <w:spacing w:after="0" w:line="240" w:lineRule="auto"/>
        <w:rPr>
          <w:rFonts w:ascii="Arial" w:eastAsia="Calibri" w:hAnsi="Arial" w:cs="Arial"/>
          <w:bCs/>
          <w:sz w:val="24"/>
        </w:rPr>
      </w:pPr>
    </w:p>
    <w:p w14:paraId="181FC555" w14:textId="77777777" w:rsidR="00910838" w:rsidRPr="00910838" w:rsidRDefault="00910838" w:rsidP="00910838">
      <w:pPr>
        <w:spacing w:after="0" w:line="240" w:lineRule="auto"/>
        <w:rPr>
          <w:rFonts w:ascii="Arial" w:eastAsia="Calibri" w:hAnsi="Arial" w:cs="Arial"/>
          <w:b/>
          <w:sz w:val="24"/>
        </w:rPr>
      </w:pPr>
    </w:p>
    <w:p w14:paraId="15E2124B" w14:textId="77777777" w:rsidR="00910838" w:rsidRPr="00910838" w:rsidRDefault="00910838" w:rsidP="00910838">
      <w:pPr>
        <w:spacing w:after="0" w:line="240" w:lineRule="auto"/>
        <w:rPr>
          <w:rFonts w:ascii="Arial" w:eastAsia="Calibri" w:hAnsi="Arial" w:cs="Arial"/>
          <w:b/>
          <w:sz w:val="24"/>
        </w:rPr>
      </w:pPr>
    </w:p>
    <w:p w14:paraId="1CE47481" w14:textId="77777777" w:rsidR="00910838" w:rsidRPr="00910838" w:rsidRDefault="00910838" w:rsidP="00910838">
      <w:pPr>
        <w:spacing w:after="0" w:line="240" w:lineRule="auto"/>
        <w:rPr>
          <w:rFonts w:ascii="Arial" w:eastAsia="Calibri" w:hAnsi="Arial" w:cs="Arial"/>
          <w:b/>
          <w:sz w:val="24"/>
        </w:rPr>
      </w:pPr>
    </w:p>
    <w:p w14:paraId="231FCD36" w14:textId="77777777" w:rsidR="00910838" w:rsidRPr="00910838" w:rsidRDefault="00910838" w:rsidP="00910838">
      <w:pPr>
        <w:spacing w:after="0" w:line="240" w:lineRule="auto"/>
        <w:rPr>
          <w:rFonts w:ascii="Arial" w:eastAsia="Calibri" w:hAnsi="Arial" w:cs="Arial"/>
          <w:b/>
          <w:sz w:val="24"/>
        </w:rPr>
      </w:pPr>
      <w:r w:rsidRPr="00910838">
        <w:rPr>
          <w:rFonts w:ascii="Arial" w:eastAsia="Calibri" w:hAnsi="Arial" w:cs="Arial"/>
          <w:b/>
          <w:sz w:val="24"/>
        </w:rPr>
        <w:t xml:space="preserve">Private &amp; Confidential </w:t>
      </w:r>
    </w:p>
    <w:p w14:paraId="161050FC" w14:textId="6D3054A4" w:rsidR="00910838" w:rsidRPr="00910838" w:rsidRDefault="00910838" w:rsidP="00910838">
      <w:pPr>
        <w:spacing w:after="0" w:line="240" w:lineRule="auto"/>
        <w:rPr>
          <w:rFonts w:ascii="Arial" w:eastAsia="Calibri" w:hAnsi="Arial" w:cs="Arial"/>
          <w:bCs/>
          <w:color w:val="FF0000"/>
          <w:sz w:val="24"/>
        </w:rPr>
      </w:pPr>
      <w:r>
        <w:rPr>
          <w:rFonts w:ascii="Arial" w:eastAsia="Calibri" w:hAnsi="Arial" w:cs="Arial"/>
          <w:bCs/>
          <w:color w:val="FF0000"/>
          <w:sz w:val="24"/>
        </w:rPr>
        <w:t>School/ Nursery</w:t>
      </w:r>
    </w:p>
    <w:p w14:paraId="0AFF8826" w14:textId="77777777" w:rsidR="00910838" w:rsidRPr="00910838" w:rsidRDefault="00910838" w:rsidP="00910838">
      <w:pPr>
        <w:spacing w:after="0" w:line="240" w:lineRule="auto"/>
        <w:rPr>
          <w:rFonts w:ascii="Arial" w:eastAsia="Calibri" w:hAnsi="Arial" w:cs="Arial"/>
          <w:bCs/>
          <w:color w:val="FF0000"/>
          <w:sz w:val="24"/>
        </w:rPr>
      </w:pPr>
      <w:r w:rsidRPr="00910838">
        <w:rPr>
          <w:rFonts w:ascii="Arial" w:eastAsia="Calibri" w:hAnsi="Arial" w:cs="Arial"/>
          <w:bCs/>
          <w:color w:val="FF0000"/>
          <w:sz w:val="24"/>
        </w:rPr>
        <w:t>Please input name and address</w:t>
      </w:r>
    </w:p>
    <w:p w14:paraId="0356479E" w14:textId="77777777" w:rsidR="00910838" w:rsidRDefault="00910838" w:rsidP="00910838">
      <w:pPr>
        <w:spacing w:after="0" w:line="240" w:lineRule="auto"/>
        <w:rPr>
          <w:rFonts w:ascii="Arial" w:eastAsia="Calibri" w:hAnsi="Arial" w:cs="Arial"/>
          <w:b/>
          <w:sz w:val="24"/>
        </w:rPr>
      </w:pPr>
    </w:p>
    <w:p w14:paraId="27412863" w14:textId="77777777" w:rsidR="00910838" w:rsidRPr="00910838" w:rsidRDefault="00910838" w:rsidP="00910838">
      <w:pPr>
        <w:spacing w:after="0" w:line="240" w:lineRule="auto"/>
        <w:rPr>
          <w:rFonts w:ascii="Arial" w:eastAsia="Calibri" w:hAnsi="Arial" w:cs="Arial"/>
          <w:b/>
          <w:sz w:val="24"/>
        </w:rPr>
      </w:pPr>
    </w:p>
    <w:p w14:paraId="1C0CF9DC" w14:textId="77777777" w:rsidR="00910838" w:rsidRDefault="00910838" w:rsidP="00910838">
      <w:pPr>
        <w:spacing w:after="0" w:line="240" w:lineRule="auto"/>
        <w:rPr>
          <w:rFonts w:ascii="Arial" w:eastAsia="Calibri" w:hAnsi="Arial" w:cs="Arial"/>
          <w:bCs/>
          <w:sz w:val="24"/>
        </w:rPr>
      </w:pPr>
    </w:p>
    <w:p w14:paraId="224AC40A" w14:textId="77777777" w:rsidR="00910838" w:rsidRDefault="00910838" w:rsidP="00910838">
      <w:pPr>
        <w:spacing w:after="0" w:line="240" w:lineRule="auto"/>
        <w:rPr>
          <w:rFonts w:ascii="Arial" w:eastAsia="Calibri" w:hAnsi="Arial" w:cs="Arial"/>
          <w:bCs/>
          <w:sz w:val="24"/>
        </w:rPr>
      </w:pPr>
    </w:p>
    <w:p w14:paraId="6A5AFEFE" w14:textId="77777777" w:rsidR="00910838" w:rsidRDefault="00910838" w:rsidP="00910838">
      <w:pPr>
        <w:spacing w:after="0" w:line="240" w:lineRule="auto"/>
        <w:rPr>
          <w:rFonts w:ascii="Arial" w:eastAsia="Calibri" w:hAnsi="Arial" w:cs="Arial"/>
          <w:bCs/>
          <w:sz w:val="24"/>
        </w:rPr>
      </w:pPr>
    </w:p>
    <w:p w14:paraId="3DA80A2C" w14:textId="77777777" w:rsidR="00910838" w:rsidRDefault="00910838" w:rsidP="00910838">
      <w:pPr>
        <w:spacing w:after="0" w:line="240" w:lineRule="auto"/>
        <w:rPr>
          <w:rFonts w:ascii="Arial" w:eastAsia="Calibri" w:hAnsi="Arial" w:cs="Arial"/>
          <w:bCs/>
          <w:sz w:val="24"/>
        </w:rPr>
      </w:pPr>
    </w:p>
    <w:p w14:paraId="406BAD4F" w14:textId="77777777" w:rsidR="00910838" w:rsidRDefault="00910838" w:rsidP="00910838">
      <w:pPr>
        <w:spacing w:after="0" w:line="240" w:lineRule="auto"/>
        <w:rPr>
          <w:rFonts w:ascii="Arial" w:eastAsia="Calibri" w:hAnsi="Arial" w:cs="Arial"/>
          <w:bCs/>
          <w:sz w:val="24"/>
        </w:rPr>
      </w:pPr>
    </w:p>
    <w:p w14:paraId="44ED3440" w14:textId="77777777" w:rsidR="00910838" w:rsidRDefault="00910838" w:rsidP="00910838">
      <w:pPr>
        <w:spacing w:after="0" w:line="240" w:lineRule="auto"/>
        <w:rPr>
          <w:rFonts w:ascii="Arial" w:eastAsia="Calibri" w:hAnsi="Arial" w:cs="Arial"/>
          <w:bCs/>
          <w:sz w:val="24"/>
        </w:rPr>
      </w:pPr>
    </w:p>
    <w:p w14:paraId="520394FD" w14:textId="77777777" w:rsidR="00910838" w:rsidRDefault="00910838" w:rsidP="00910838">
      <w:pPr>
        <w:spacing w:after="0" w:line="240" w:lineRule="auto"/>
        <w:rPr>
          <w:rFonts w:ascii="Arial" w:eastAsia="Calibri" w:hAnsi="Arial" w:cs="Arial"/>
          <w:bCs/>
          <w:sz w:val="24"/>
        </w:rPr>
      </w:pPr>
    </w:p>
    <w:p w14:paraId="7E76B630" w14:textId="77777777" w:rsidR="00910838" w:rsidRDefault="00910838" w:rsidP="00910838">
      <w:pPr>
        <w:spacing w:after="0" w:line="240" w:lineRule="auto"/>
        <w:rPr>
          <w:rFonts w:ascii="Arial" w:eastAsia="Calibri" w:hAnsi="Arial" w:cs="Arial"/>
          <w:bCs/>
          <w:sz w:val="24"/>
        </w:rPr>
      </w:pPr>
    </w:p>
    <w:p w14:paraId="2BC407C6" w14:textId="77777777" w:rsidR="00910838" w:rsidRDefault="00910838" w:rsidP="00910838">
      <w:pPr>
        <w:spacing w:after="0" w:line="240" w:lineRule="auto"/>
        <w:rPr>
          <w:rFonts w:ascii="Arial" w:eastAsia="Calibri" w:hAnsi="Arial" w:cs="Arial"/>
          <w:bCs/>
          <w:sz w:val="24"/>
        </w:rPr>
      </w:pPr>
    </w:p>
    <w:p w14:paraId="15196DA7" w14:textId="77777777" w:rsidR="00910838" w:rsidRDefault="00910838" w:rsidP="00910838">
      <w:pPr>
        <w:spacing w:after="0" w:line="240" w:lineRule="auto"/>
        <w:rPr>
          <w:rFonts w:ascii="Arial" w:eastAsia="Calibri" w:hAnsi="Arial" w:cs="Arial"/>
          <w:bCs/>
          <w:sz w:val="24"/>
        </w:rPr>
      </w:pPr>
    </w:p>
    <w:p w14:paraId="09B71B1C" w14:textId="1A6AFA85" w:rsidR="00910838" w:rsidRPr="00910838" w:rsidRDefault="00910838" w:rsidP="00910838">
      <w:pPr>
        <w:spacing w:after="0" w:line="240" w:lineRule="auto"/>
        <w:rPr>
          <w:rFonts w:ascii="Arial" w:eastAsia="Calibri" w:hAnsi="Arial" w:cs="Arial"/>
          <w:bCs/>
          <w:sz w:val="24"/>
        </w:rPr>
      </w:pPr>
      <w:r w:rsidRPr="00910838">
        <w:rPr>
          <w:rFonts w:ascii="Arial" w:eastAsia="Calibri" w:hAnsi="Arial" w:cs="Arial"/>
          <w:bCs/>
          <w:sz w:val="24"/>
        </w:rPr>
        <w:t>File – uploaded to child’s electronic record</w:t>
      </w:r>
    </w:p>
    <w:p w14:paraId="5097BD0A" w14:textId="77777777" w:rsidR="00910838" w:rsidRPr="00910838" w:rsidRDefault="00910838" w:rsidP="00910838">
      <w:pPr>
        <w:rPr>
          <w:kern w:val="2"/>
          <w14:ligatures w14:val="standardContextual"/>
        </w:rPr>
      </w:pPr>
    </w:p>
    <w:p w14:paraId="25892DF8" w14:textId="77777777" w:rsidR="00910838" w:rsidRDefault="00910838"/>
    <w:sectPr w:rsidR="00910838" w:rsidSect="00707AF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23177" w14:textId="77777777" w:rsidR="00C90C53" w:rsidRDefault="00C90C53" w:rsidP="001A3861">
      <w:pPr>
        <w:spacing w:after="0" w:line="240" w:lineRule="auto"/>
      </w:pPr>
      <w:r>
        <w:separator/>
      </w:r>
    </w:p>
  </w:endnote>
  <w:endnote w:type="continuationSeparator" w:id="0">
    <w:p w14:paraId="30A582F8" w14:textId="77777777" w:rsidR="00C90C53" w:rsidRDefault="00C90C53" w:rsidP="001A3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Next LT Pro Demi">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ra Pro">
    <w:altName w:val="Calibri"/>
    <w:panose1 w:val="00000000000000000000"/>
    <w:charset w:val="00"/>
    <w:family w:val="modern"/>
    <w:notTrueType/>
    <w:pitch w:val="variable"/>
    <w:sig w:usb0="00000287" w:usb1="00000001"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1BF1C" w14:textId="3FACB0BD" w:rsidR="001E0494" w:rsidRDefault="0048444A">
    <w:pPr>
      <w:pStyle w:val="Footer"/>
    </w:pPr>
    <w:r>
      <w:rPr>
        <w:noProof/>
      </w:rPr>
      <mc:AlternateContent>
        <mc:Choice Requires="wps">
          <w:drawing>
            <wp:anchor distT="0" distB="0" distL="0" distR="0" simplePos="0" relativeHeight="251668480" behindDoc="0" locked="0" layoutInCell="1" allowOverlap="1" wp14:anchorId="5F050BCA" wp14:editId="41F86411">
              <wp:simplePos x="635" y="635"/>
              <wp:positionH relativeFrom="page">
                <wp:align>center</wp:align>
              </wp:positionH>
              <wp:positionV relativeFrom="page">
                <wp:align>bottom</wp:align>
              </wp:positionV>
              <wp:extent cx="1015365" cy="357505"/>
              <wp:effectExtent l="0" t="0" r="13335" b="0"/>
              <wp:wrapNone/>
              <wp:docPr id="822444723" name="Text Box 2" descr="OFFICIAL - Sensitive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15365" cy="357505"/>
                      </a:xfrm>
                      <a:prstGeom prst="rect">
                        <a:avLst/>
                      </a:prstGeom>
                      <a:noFill/>
                      <a:ln>
                        <a:noFill/>
                      </a:ln>
                    </wps:spPr>
                    <wps:txbx>
                      <w:txbxContent>
                        <w:p w14:paraId="6B0C2FC1" w14:textId="4D90ECE2" w:rsidR="0048444A" w:rsidRPr="0048444A" w:rsidRDefault="0048444A" w:rsidP="0048444A">
                          <w:pPr>
                            <w:spacing w:after="0"/>
                            <w:rPr>
                              <w:rFonts w:ascii="Calibri" w:eastAsia="Calibri" w:hAnsi="Calibri" w:cs="Calibri"/>
                              <w:noProof/>
                              <w:color w:val="000000"/>
                              <w:sz w:val="20"/>
                              <w:szCs w:val="20"/>
                            </w:rPr>
                          </w:pPr>
                          <w:r w:rsidRPr="0048444A">
                            <w:rPr>
                              <w:rFonts w:ascii="Calibri" w:eastAsia="Calibri" w:hAnsi="Calibri" w:cs="Calibri"/>
                              <w:noProof/>
                              <w:color w:val="000000"/>
                              <w:sz w:val="20"/>
                              <w:szCs w:val="20"/>
                            </w:rPr>
                            <w:t xml:space="preserve">OFFICIAL - Sensitive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050BCA" id="_x0000_t202" coordsize="21600,21600" o:spt="202" path="m,l,21600r21600,l21600,xe">
              <v:stroke joinstyle="miter"/>
              <v:path gradientshapeok="t" o:connecttype="rect"/>
            </v:shapetype>
            <v:shape id="Text Box 2" o:spid="_x0000_s1026" type="#_x0000_t202" alt="OFFICIAL - Sensitive " style="position:absolute;margin-left:0;margin-top:0;width:79.95pt;height:28.1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" filled="f" stroked="f">
              <v:textbox style="mso-fit-shape-to-text:t" inset="0,0,0,15pt">
                <w:txbxContent>
                  <w:p w14:paraId="6B0C2FC1" w14:textId="4D90ECE2" w:rsidR="0048444A" w:rsidRPr="0048444A" w:rsidRDefault="0048444A" w:rsidP="0048444A">
                    <w:pPr>
                      <w:spacing w:after="0"/>
                      <w:rPr>
                        <w:rFonts w:ascii="Calibri" w:eastAsia="Calibri" w:hAnsi="Calibri" w:cs="Calibri"/>
                        <w:noProof/>
                        <w:color w:val="000000"/>
                        <w:sz w:val="20"/>
                        <w:szCs w:val="20"/>
                      </w:rPr>
                    </w:pPr>
                    <w:r w:rsidRPr="0048444A">
                      <w:rPr>
                        <w:rFonts w:ascii="Calibri" w:eastAsia="Calibri" w:hAnsi="Calibri" w:cs="Calibri"/>
                        <w:noProof/>
                        <w:color w:val="000000"/>
                        <w:sz w:val="20"/>
                        <w:szCs w:val="20"/>
                      </w:rPr>
                      <w:t xml:space="preserve">OFFICIAL - Sensitive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B03C1" w14:textId="019B8907" w:rsidR="00910838" w:rsidRDefault="0048444A">
    <w:pPr>
      <w:pStyle w:val="Footer"/>
      <w:jc w:val="right"/>
    </w:pPr>
    <w:r>
      <w:rPr>
        <w:noProof/>
      </w:rPr>
      <mc:AlternateContent>
        <mc:Choice Requires="wps">
          <w:drawing>
            <wp:anchor distT="0" distB="0" distL="0" distR="0" simplePos="0" relativeHeight="251669504" behindDoc="0" locked="0" layoutInCell="1" allowOverlap="1" wp14:anchorId="46E48039" wp14:editId="407C7D93">
              <wp:simplePos x="914400" y="6769290"/>
              <wp:positionH relativeFrom="page">
                <wp:align>center</wp:align>
              </wp:positionH>
              <wp:positionV relativeFrom="page">
                <wp:align>bottom</wp:align>
              </wp:positionV>
              <wp:extent cx="1015365" cy="357505"/>
              <wp:effectExtent l="0" t="0" r="13335" b="0"/>
              <wp:wrapNone/>
              <wp:docPr id="1077169661" name="Text Box 3" descr="OFFICIAL - Sensitive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15365" cy="357505"/>
                      </a:xfrm>
                      <a:prstGeom prst="rect">
                        <a:avLst/>
                      </a:prstGeom>
                      <a:noFill/>
                      <a:ln>
                        <a:noFill/>
                      </a:ln>
                    </wps:spPr>
                    <wps:txbx>
                      <w:txbxContent>
                        <w:p w14:paraId="7B964142" w14:textId="4E527BEF" w:rsidR="0048444A" w:rsidRPr="0048444A" w:rsidRDefault="0048444A" w:rsidP="0048444A">
                          <w:pPr>
                            <w:spacing w:after="0"/>
                            <w:rPr>
                              <w:rFonts w:ascii="Calibri" w:eastAsia="Calibri" w:hAnsi="Calibri" w:cs="Calibri"/>
                              <w:noProof/>
                              <w:color w:val="000000"/>
                              <w:sz w:val="20"/>
                              <w:szCs w:val="20"/>
                            </w:rPr>
                          </w:pPr>
                          <w:r w:rsidRPr="0048444A">
                            <w:rPr>
                              <w:rFonts w:ascii="Calibri" w:eastAsia="Calibri" w:hAnsi="Calibri" w:cs="Calibri"/>
                              <w:noProof/>
                              <w:color w:val="000000"/>
                              <w:sz w:val="20"/>
                              <w:szCs w:val="20"/>
                            </w:rPr>
                            <w:t xml:space="preserve">OFFICIAL - Sensitive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E48039" id="_x0000_t202" coordsize="21600,21600" o:spt="202" path="m,l,21600r21600,l21600,xe">
              <v:stroke joinstyle="miter"/>
              <v:path gradientshapeok="t" o:connecttype="rect"/>
            </v:shapetype>
            <v:shape id="Text Box 3" o:spid="_x0000_s1027" type="#_x0000_t202" alt="OFFICIAL - Sensitive " style="position:absolute;left:0;text-align:left;margin-left:0;margin-top:0;width:79.95pt;height:28.1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" filled="f" stroked="f">
              <v:textbox style="mso-fit-shape-to-text:t" inset="0,0,0,15pt">
                <w:txbxContent>
                  <w:p w14:paraId="7B964142" w14:textId="4E527BEF" w:rsidR="0048444A" w:rsidRPr="0048444A" w:rsidRDefault="0048444A" w:rsidP="0048444A">
                    <w:pPr>
                      <w:spacing w:after="0"/>
                      <w:rPr>
                        <w:rFonts w:ascii="Calibri" w:eastAsia="Calibri" w:hAnsi="Calibri" w:cs="Calibri"/>
                        <w:noProof/>
                        <w:color w:val="000000"/>
                        <w:sz w:val="20"/>
                        <w:szCs w:val="20"/>
                      </w:rPr>
                    </w:pPr>
                    <w:r w:rsidRPr="0048444A">
                      <w:rPr>
                        <w:rFonts w:ascii="Calibri" w:eastAsia="Calibri" w:hAnsi="Calibri" w:cs="Calibri"/>
                        <w:noProof/>
                        <w:color w:val="000000"/>
                        <w:sz w:val="20"/>
                        <w:szCs w:val="20"/>
                      </w:rPr>
                      <w:t xml:space="preserve">OFFICIAL - Sensitive </w:t>
                    </w:r>
                  </w:p>
                </w:txbxContent>
              </v:textbox>
              <w10:wrap anchorx="page" anchory="page"/>
            </v:shape>
          </w:pict>
        </mc:Fallback>
      </mc:AlternateContent>
    </w:r>
    <w:sdt>
      <w:sdtPr>
        <w:id w:val="-1169321750"/>
        <w:docPartObj>
          <w:docPartGallery w:val="Page Numbers (Bottom of Page)"/>
          <w:docPartUnique/>
        </w:docPartObj>
      </w:sdtPr>
      <w:sdtEndPr>
        <w:rPr>
          <w:noProof/>
        </w:rPr>
      </w:sdtEndPr>
      <w:sdtContent>
        <w:r w:rsidR="00910838">
          <w:fldChar w:fldCharType="begin"/>
        </w:r>
        <w:r w:rsidR="00910838">
          <w:instrText xml:space="preserve"> PAGE   \* MERGEFORMAT </w:instrText>
        </w:r>
        <w:r w:rsidR="00910838">
          <w:fldChar w:fldCharType="separate"/>
        </w:r>
        <w:r w:rsidR="00910838">
          <w:rPr>
            <w:noProof/>
          </w:rPr>
          <w:t>2</w:t>
        </w:r>
        <w:r w:rsidR="00910838">
          <w:rPr>
            <w:noProof/>
          </w:rPr>
          <w:fldChar w:fldCharType="end"/>
        </w:r>
      </w:sdtContent>
    </w:sdt>
  </w:p>
  <w:p w14:paraId="58C00727" w14:textId="77777777" w:rsidR="00910838" w:rsidRDefault="009108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556D5" w14:textId="4C61DA4C" w:rsidR="001E0494" w:rsidRDefault="0048444A">
    <w:pPr>
      <w:pStyle w:val="Footer"/>
    </w:pPr>
    <w:r>
      <w:rPr>
        <w:noProof/>
      </w:rPr>
      <mc:AlternateContent>
        <mc:Choice Requires="wps">
          <w:drawing>
            <wp:anchor distT="0" distB="0" distL="0" distR="0" simplePos="0" relativeHeight="251667456" behindDoc="0" locked="0" layoutInCell="1" allowOverlap="1" wp14:anchorId="6100790A" wp14:editId="3D391C0D">
              <wp:simplePos x="635" y="635"/>
              <wp:positionH relativeFrom="page">
                <wp:align>center</wp:align>
              </wp:positionH>
              <wp:positionV relativeFrom="page">
                <wp:align>bottom</wp:align>
              </wp:positionV>
              <wp:extent cx="1015365" cy="357505"/>
              <wp:effectExtent l="0" t="0" r="13335" b="0"/>
              <wp:wrapNone/>
              <wp:docPr id="1913176783" name="Text Box 1" descr="OFFICIAL - Sensitive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15365" cy="357505"/>
                      </a:xfrm>
                      <a:prstGeom prst="rect">
                        <a:avLst/>
                      </a:prstGeom>
                      <a:noFill/>
                      <a:ln>
                        <a:noFill/>
                      </a:ln>
                    </wps:spPr>
                    <wps:txbx>
                      <w:txbxContent>
                        <w:p w14:paraId="5A75E72C" w14:textId="78325ACC" w:rsidR="0048444A" w:rsidRPr="0048444A" w:rsidRDefault="0048444A" w:rsidP="0048444A">
                          <w:pPr>
                            <w:spacing w:after="0"/>
                            <w:rPr>
                              <w:rFonts w:ascii="Calibri" w:eastAsia="Calibri" w:hAnsi="Calibri" w:cs="Calibri"/>
                              <w:noProof/>
                              <w:color w:val="000000"/>
                              <w:sz w:val="20"/>
                              <w:szCs w:val="20"/>
                            </w:rPr>
                          </w:pPr>
                          <w:r w:rsidRPr="0048444A">
                            <w:rPr>
                              <w:rFonts w:ascii="Calibri" w:eastAsia="Calibri" w:hAnsi="Calibri" w:cs="Calibri"/>
                              <w:noProof/>
                              <w:color w:val="000000"/>
                              <w:sz w:val="20"/>
                              <w:szCs w:val="20"/>
                            </w:rPr>
                            <w:t xml:space="preserve">OFFICIAL - Sensitive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00790A" id="_x0000_t202" coordsize="21600,21600" o:spt="202" path="m,l,21600r21600,l21600,xe">
              <v:stroke joinstyle="miter"/>
              <v:path gradientshapeok="t" o:connecttype="rect"/>
            </v:shapetype>
            <v:shape id="Text Box 1" o:spid="_x0000_s1028" type="#_x0000_t202" alt="OFFICIAL - Sensitive " style="position:absolute;margin-left:0;margin-top:0;width:79.95pt;height:28.1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" filled="f" stroked="f">
              <v:textbox style="mso-fit-shape-to-text:t" inset="0,0,0,15pt">
                <w:txbxContent>
                  <w:p w14:paraId="5A75E72C" w14:textId="78325ACC" w:rsidR="0048444A" w:rsidRPr="0048444A" w:rsidRDefault="0048444A" w:rsidP="0048444A">
                    <w:pPr>
                      <w:spacing w:after="0"/>
                      <w:rPr>
                        <w:rFonts w:ascii="Calibri" w:eastAsia="Calibri" w:hAnsi="Calibri" w:cs="Calibri"/>
                        <w:noProof/>
                        <w:color w:val="000000"/>
                        <w:sz w:val="20"/>
                        <w:szCs w:val="20"/>
                      </w:rPr>
                    </w:pPr>
                    <w:r w:rsidRPr="0048444A">
                      <w:rPr>
                        <w:rFonts w:ascii="Calibri" w:eastAsia="Calibri" w:hAnsi="Calibri" w:cs="Calibri"/>
                        <w:noProof/>
                        <w:color w:val="000000"/>
                        <w:sz w:val="20"/>
                        <w:szCs w:val="20"/>
                      </w:rPr>
                      <w:t xml:space="preserve">OFFICIAL - Sensitive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9F393" w14:textId="77777777" w:rsidR="00C90C53" w:rsidRDefault="00C90C53" w:rsidP="001A3861">
      <w:pPr>
        <w:spacing w:after="0" w:line="240" w:lineRule="auto"/>
      </w:pPr>
      <w:r>
        <w:separator/>
      </w:r>
    </w:p>
  </w:footnote>
  <w:footnote w:type="continuationSeparator" w:id="0">
    <w:p w14:paraId="69099B12" w14:textId="77777777" w:rsidR="00C90C53" w:rsidRDefault="00C90C53" w:rsidP="001A38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86E90" w14:textId="374F48BB" w:rsidR="001A3861" w:rsidRDefault="005B0CDE">
    <w:pPr>
      <w:pStyle w:val="Header"/>
    </w:pPr>
    <w:r>
      <w:rPr>
        <w:noProof/>
      </w:rPr>
      <w:drawing>
        <wp:anchor distT="0" distB="0" distL="114300" distR="114300" simplePos="0" relativeHeight="251666432" behindDoc="0" locked="0" layoutInCell="1" allowOverlap="1" wp14:anchorId="77A60BAA" wp14:editId="4B29325F">
          <wp:simplePos x="0" y="0"/>
          <wp:positionH relativeFrom="column">
            <wp:posOffset>7985052</wp:posOffset>
          </wp:positionH>
          <wp:positionV relativeFrom="paragraph">
            <wp:posOffset>-298287</wp:posOffset>
          </wp:positionV>
          <wp:extent cx="1519555" cy="749935"/>
          <wp:effectExtent l="0" t="0" r="4445" b="0"/>
          <wp:wrapThrough wrapText="bothSides">
            <wp:wrapPolygon edited="0">
              <wp:start x="0" y="0"/>
              <wp:lineTo x="0" y="20850"/>
              <wp:lineTo x="21392" y="20850"/>
              <wp:lineTo x="21392" y="0"/>
              <wp:lineTo x="0" y="0"/>
            </wp:wrapPolygon>
          </wp:wrapThrough>
          <wp:docPr id="247032974" name="Picture 1" descr="A colorful text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032974" name="Picture 1" descr="A colorful text with black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9555" cy="74993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377C1"/>
    <w:multiLevelType w:val="hybridMultilevel"/>
    <w:tmpl w:val="061C9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2829EF"/>
    <w:multiLevelType w:val="hybridMultilevel"/>
    <w:tmpl w:val="3D265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915D91"/>
    <w:multiLevelType w:val="hybridMultilevel"/>
    <w:tmpl w:val="A5623A9A"/>
    <w:lvl w:ilvl="0" w:tplc="9398DC14">
      <w:start w:val="1"/>
      <w:numFmt w:val="bullet"/>
      <w:pStyle w:val="5NoSpaceSecondaryBullet"/>
      <w:lvlText w:val="o"/>
      <w:lvlJc w:val="left"/>
      <w:pPr>
        <w:ind w:left="1500" w:hanging="360"/>
      </w:pPr>
      <w:rPr>
        <w:rFonts w:ascii="Courier New" w:hAnsi="Courier New" w:cs="Courier New"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4" w15:restartNumberingAfterBreak="0">
    <w:nsid w:val="57C914FD"/>
    <w:multiLevelType w:val="hybridMultilevel"/>
    <w:tmpl w:val="DE4A74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5B6A46C2"/>
    <w:multiLevelType w:val="hybridMultilevel"/>
    <w:tmpl w:val="3CAA91A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01">
      <w:start w:val="1"/>
      <w:numFmt w:val="bullet"/>
      <w:lvlText w:val=""/>
      <w:lvlJc w:val="left"/>
      <w:pPr>
        <w:ind w:left="1980" w:hanging="360"/>
      </w:pPr>
      <w:rPr>
        <w:rFonts w:ascii="Symbol" w:hAnsi="Symbol"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76C95413"/>
    <w:multiLevelType w:val="hybridMultilevel"/>
    <w:tmpl w:val="36524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909840">
    <w:abstractNumId w:val="2"/>
  </w:num>
  <w:num w:numId="2" w16cid:durableId="1362828082">
    <w:abstractNumId w:val="0"/>
  </w:num>
  <w:num w:numId="3" w16cid:durableId="251134875">
    <w:abstractNumId w:val="6"/>
  </w:num>
  <w:num w:numId="4" w16cid:durableId="287664655">
    <w:abstractNumId w:val="1"/>
  </w:num>
  <w:num w:numId="5" w16cid:durableId="1477793199">
    <w:abstractNumId w:val="3"/>
  </w:num>
  <w:num w:numId="6" w16cid:durableId="1166745620">
    <w:abstractNumId w:val="5"/>
  </w:num>
  <w:num w:numId="7" w16cid:durableId="1348824769">
    <w:abstractNumId w:val="4"/>
  </w:num>
  <w:num w:numId="8" w16cid:durableId="1890337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861"/>
    <w:rsid w:val="0000366F"/>
    <w:rsid w:val="00006858"/>
    <w:rsid w:val="000070A4"/>
    <w:rsid w:val="00011C12"/>
    <w:rsid w:val="0001238D"/>
    <w:rsid w:val="000170D6"/>
    <w:rsid w:val="000223A0"/>
    <w:rsid w:val="00036617"/>
    <w:rsid w:val="000368CD"/>
    <w:rsid w:val="00055ECD"/>
    <w:rsid w:val="00075EC2"/>
    <w:rsid w:val="000864E8"/>
    <w:rsid w:val="00091116"/>
    <w:rsid w:val="00091B24"/>
    <w:rsid w:val="000A44C5"/>
    <w:rsid w:val="000A7DFF"/>
    <w:rsid w:val="000B478A"/>
    <w:rsid w:val="000C4F6A"/>
    <w:rsid w:val="000C5811"/>
    <w:rsid w:val="000D19F0"/>
    <w:rsid w:val="000D6433"/>
    <w:rsid w:val="000E0DBF"/>
    <w:rsid w:val="000F218E"/>
    <w:rsid w:val="00101396"/>
    <w:rsid w:val="001067DF"/>
    <w:rsid w:val="00111F11"/>
    <w:rsid w:val="00112496"/>
    <w:rsid w:val="001140E9"/>
    <w:rsid w:val="0012610C"/>
    <w:rsid w:val="00126FB3"/>
    <w:rsid w:val="00127F6D"/>
    <w:rsid w:val="00131CC3"/>
    <w:rsid w:val="00136DF2"/>
    <w:rsid w:val="00137EF8"/>
    <w:rsid w:val="001469D5"/>
    <w:rsid w:val="00154200"/>
    <w:rsid w:val="00161A82"/>
    <w:rsid w:val="00163DA4"/>
    <w:rsid w:val="00165622"/>
    <w:rsid w:val="00167565"/>
    <w:rsid w:val="001A20E9"/>
    <w:rsid w:val="001A210D"/>
    <w:rsid w:val="001A2474"/>
    <w:rsid w:val="001A3861"/>
    <w:rsid w:val="001A4D60"/>
    <w:rsid w:val="001A6C78"/>
    <w:rsid w:val="001A7404"/>
    <w:rsid w:val="001A7710"/>
    <w:rsid w:val="001B1487"/>
    <w:rsid w:val="001C0515"/>
    <w:rsid w:val="001C4F01"/>
    <w:rsid w:val="001D56AB"/>
    <w:rsid w:val="001E0494"/>
    <w:rsid w:val="001E162A"/>
    <w:rsid w:val="001F0BD9"/>
    <w:rsid w:val="00200901"/>
    <w:rsid w:val="00204641"/>
    <w:rsid w:val="00215587"/>
    <w:rsid w:val="0024689F"/>
    <w:rsid w:val="0026706E"/>
    <w:rsid w:val="00267786"/>
    <w:rsid w:val="0028185A"/>
    <w:rsid w:val="00290D59"/>
    <w:rsid w:val="00291620"/>
    <w:rsid w:val="00291DF3"/>
    <w:rsid w:val="00297330"/>
    <w:rsid w:val="002A6174"/>
    <w:rsid w:val="002A6634"/>
    <w:rsid w:val="002D0974"/>
    <w:rsid w:val="002E30AC"/>
    <w:rsid w:val="002F1140"/>
    <w:rsid w:val="002F63AF"/>
    <w:rsid w:val="002F791A"/>
    <w:rsid w:val="002F7FDC"/>
    <w:rsid w:val="003170E4"/>
    <w:rsid w:val="0033284E"/>
    <w:rsid w:val="003376E4"/>
    <w:rsid w:val="00337760"/>
    <w:rsid w:val="00341002"/>
    <w:rsid w:val="0034148F"/>
    <w:rsid w:val="00350B5D"/>
    <w:rsid w:val="003511F6"/>
    <w:rsid w:val="00351928"/>
    <w:rsid w:val="00353569"/>
    <w:rsid w:val="00385A25"/>
    <w:rsid w:val="00386CE0"/>
    <w:rsid w:val="00394A0B"/>
    <w:rsid w:val="003A19DA"/>
    <w:rsid w:val="003A272E"/>
    <w:rsid w:val="003C0175"/>
    <w:rsid w:val="003C1C8A"/>
    <w:rsid w:val="003C1EA7"/>
    <w:rsid w:val="003C577E"/>
    <w:rsid w:val="003D10EC"/>
    <w:rsid w:val="003D569A"/>
    <w:rsid w:val="003D5AE5"/>
    <w:rsid w:val="003E653D"/>
    <w:rsid w:val="00412690"/>
    <w:rsid w:val="00413FCF"/>
    <w:rsid w:val="00414618"/>
    <w:rsid w:val="004178B7"/>
    <w:rsid w:val="00424DE3"/>
    <w:rsid w:val="0042620C"/>
    <w:rsid w:val="0042742C"/>
    <w:rsid w:val="00447AEB"/>
    <w:rsid w:val="00451813"/>
    <w:rsid w:val="004525C1"/>
    <w:rsid w:val="00462928"/>
    <w:rsid w:val="0046313A"/>
    <w:rsid w:val="0048225B"/>
    <w:rsid w:val="0048444A"/>
    <w:rsid w:val="00494E79"/>
    <w:rsid w:val="00497F3D"/>
    <w:rsid w:val="004B5ED2"/>
    <w:rsid w:val="004D1221"/>
    <w:rsid w:val="004F38D1"/>
    <w:rsid w:val="0050530A"/>
    <w:rsid w:val="0051057A"/>
    <w:rsid w:val="00520452"/>
    <w:rsid w:val="00537392"/>
    <w:rsid w:val="00546597"/>
    <w:rsid w:val="005608D4"/>
    <w:rsid w:val="00561FCD"/>
    <w:rsid w:val="00564F28"/>
    <w:rsid w:val="005743B8"/>
    <w:rsid w:val="00582035"/>
    <w:rsid w:val="0058398E"/>
    <w:rsid w:val="005922D0"/>
    <w:rsid w:val="0059556C"/>
    <w:rsid w:val="00595F16"/>
    <w:rsid w:val="005964A2"/>
    <w:rsid w:val="00596C1D"/>
    <w:rsid w:val="0059794E"/>
    <w:rsid w:val="005B0CDE"/>
    <w:rsid w:val="005B10BA"/>
    <w:rsid w:val="005B4109"/>
    <w:rsid w:val="005C0CAE"/>
    <w:rsid w:val="005C0FF8"/>
    <w:rsid w:val="005C39C1"/>
    <w:rsid w:val="005C6232"/>
    <w:rsid w:val="005D3BC7"/>
    <w:rsid w:val="005E5940"/>
    <w:rsid w:val="005E797C"/>
    <w:rsid w:val="005E7DB0"/>
    <w:rsid w:val="005F1B1C"/>
    <w:rsid w:val="005F49E2"/>
    <w:rsid w:val="00603092"/>
    <w:rsid w:val="006057B3"/>
    <w:rsid w:val="006118A7"/>
    <w:rsid w:val="0064250F"/>
    <w:rsid w:val="0064328A"/>
    <w:rsid w:val="006462EE"/>
    <w:rsid w:val="00646762"/>
    <w:rsid w:val="006637C9"/>
    <w:rsid w:val="00690708"/>
    <w:rsid w:val="00696AA1"/>
    <w:rsid w:val="006B4EE9"/>
    <w:rsid w:val="006B7300"/>
    <w:rsid w:val="006C62E5"/>
    <w:rsid w:val="006C7416"/>
    <w:rsid w:val="006C7682"/>
    <w:rsid w:val="006E030C"/>
    <w:rsid w:val="006E03B6"/>
    <w:rsid w:val="006E276F"/>
    <w:rsid w:val="006E49B3"/>
    <w:rsid w:val="006F2A05"/>
    <w:rsid w:val="006F72BE"/>
    <w:rsid w:val="007000E3"/>
    <w:rsid w:val="00703B5C"/>
    <w:rsid w:val="00706581"/>
    <w:rsid w:val="00707AF5"/>
    <w:rsid w:val="0071089C"/>
    <w:rsid w:val="007454AA"/>
    <w:rsid w:val="00750BCB"/>
    <w:rsid w:val="007510B0"/>
    <w:rsid w:val="00757CC7"/>
    <w:rsid w:val="00757DD0"/>
    <w:rsid w:val="00763B15"/>
    <w:rsid w:val="007779F6"/>
    <w:rsid w:val="007853A2"/>
    <w:rsid w:val="00785B01"/>
    <w:rsid w:val="00786D5A"/>
    <w:rsid w:val="00795AFD"/>
    <w:rsid w:val="00796250"/>
    <w:rsid w:val="007968D8"/>
    <w:rsid w:val="007A0DE3"/>
    <w:rsid w:val="007B1CB9"/>
    <w:rsid w:val="007B7B14"/>
    <w:rsid w:val="007C3BAE"/>
    <w:rsid w:val="007D17FD"/>
    <w:rsid w:val="007E602A"/>
    <w:rsid w:val="008048CC"/>
    <w:rsid w:val="00820125"/>
    <w:rsid w:val="008244FA"/>
    <w:rsid w:val="00826151"/>
    <w:rsid w:val="00830708"/>
    <w:rsid w:val="0083498D"/>
    <w:rsid w:val="008359C4"/>
    <w:rsid w:val="008419A8"/>
    <w:rsid w:val="008423FC"/>
    <w:rsid w:val="00850BAD"/>
    <w:rsid w:val="00851B67"/>
    <w:rsid w:val="008616A2"/>
    <w:rsid w:val="008630F4"/>
    <w:rsid w:val="00867A3D"/>
    <w:rsid w:val="008719C5"/>
    <w:rsid w:val="0087494B"/>
    <w:rsid w:val="00876F7F"/>
    <w:rsid w:val="00883666"/>
    <w:rsid w:val="00883779"/>
    <w:rsid w:val="008A1719"/>
    <w:rsid w:val="008A748D"/>
    <w:rsid w:val="008B70D1"/>
    <w:rsid w:val="008B7F67"/>
    <w:rsid w:val="008C2036"/>
    <w:rsid w:val="008C5C68"/>
    <w:rsid w:val="008E381C"/>
    <w:rsid w:val="008F14BA"/>
    <w:rsid w:val="008F3A4C"/>
    <w:rsid w:val="008F4869"/>
    <w:rsid w:val="008F4E57"/>
    <w:rsid w:val="00902571"/>
    <w:rsid w:val="009060AD"/>
    <w:rsid w:val="00910838"/>
    <w:rsid w:val="009129E4"/>
    <w:rsid w:val="00921131"/>
    <w:rsid w:val="00923676"/>
    <w:rsid w:val="00931FB6"/>
    <w:rsid w:val="009362E3"/>
    <w:rsid w:val="00943025"/>
    <w:rsid w:val="0098724F"/>
    <w:rsid w:val="009917E2"/>
    <w:rsid w:val="00995661"/>
    <w:rsid w:val="009A15F1"/>
    <w:rsid w:val="009A1D7F"/>
    <w:rsid w:val="009B5DD8"/>
    <w:rsid w:val="009C045E"/>
    <w:rsid w:val="009C305F"/>
    <w:rsid w:val="009D1B13"/>
    <w:rsid w:val="009E2673"/>
    <w:rsid w:val="00A076B7"/>
    <w:rsid w:val="00A16177"/>
    <w:rsid w:val="00A22CD0"/>
    <w:rsid w:val="00A27AAB"/>
    <w:rsid w:val="00A3348E"/>
    <w:rsid w:val="00A402CF"/>
    <w:rsid w:val="00A45714"/>
    <w:rsid w:val="00A465EA"/>
    <w:rsid w:val="00A477F5"/>
    <w:rsid w:val="00A51685"/>
    <w:rsid w:val="00A51FDF"/>
    <w:rsid w:val="00A53F22"/>
    <w:rsid w:val="00A5671D"/>
    <w:rsid w:val="00A616CA"/>
    <w:rsid w:val="00A6192B"/>
    <w:rsid w:val="00A70964"/>
    <w:rsid w:val="00A7387A"/>
    <w:rsid w:val="00A82376"/>
    <w:rsid w:val="00A92EEC"/>
    <w:rsid w:val="00A97419"/>
    <w:rsid w:val="00AC023E"/>
    <w:rsid w:val="00AC4D1F"/>
    <w:rsid w:val="00AC54C7"/>
    <w:rsid w:val="00AC6CCC"/>
    <w:rsid w:val="00AD37D3"/>
    <w:rsid w:val="00AE03C9"/>
    <w:rsid w:val="00AF69AF"/>
    <w:rsid w:val="00B00B8B"/>
    <w:rsid w:val="00B0241E"/>
    <w:rsid w:val="00B051B2"/>
    <w:rsid w:val="00B0554B"/>
    <w:rsid w:val="00B13AD8"/>
    <w:rsid w:val="00B14D15"/>
    <w:rsid w:val="00B3208D"/>
    <w:rsid w:val="00B34031"/>
    <w:rsid w:val="00B67A85"/>
    <w:rsid w:val="00B86049"/>
    <w:rsid w:val="00B8620D"/>
    <w:rsid w:val="00B866C2"/>
    <w:rsid w:val="00BA0160"/>
    <w:rsid w:val="00BA7FDE"/>
    <w:rsid w:val="00BB1F83"/>
    <w:rsid w:val="00BC48BF"/>
    <w:rsid w:val="00BC5B08"/>
    <w:rsid w:val="00BD09D9"/>
    <w:rsid w:val="00BD7C6D"/>
    <w:rsid w:val="00BE2E79"/>
    <w:rsid w:val="00BE4EC8"/>
    <w:rsid w:val="00BE4FEA"/>
    <w:rsid w:val="00BF1BD4"/>
    <w:rsid w:val="00BF3FF8"/>
    <w:rsid w:val="00C01163"/>
    <w:rsid w:val="00C34AE8"/>
    <w:rsid w:val="00C34BD3"/>
    <w:rsid w:val="00C36C2F"/>
    <w:rsid w:val="00C36DC9"/>
    <w:rsid w:val="00C36F6E"/>
    <w:rsid w:val="00C4243A"/>
    <w:rsid w:val="00C46A84"/>
    <w:rsid w:val="00C50E55"/>
    <w:rsid w:val="00C56880"/>
    <w:rsid w:val="00C573A2"/>
    <w:rsid w:val="00C57485"/>
    <w:rsid w:val="00C577F3"/>
    <w:rsid w:val="00C57893"/>
    <w:rsid w:val="00C7061F"/>
    <w:rsid w:val="00C714D7"/>
    <w:rsid w:val="00C719B3"/>
    <w:rsid w:val="00C764AE"/>
    <w:rsid w:val="00C808E3"/>
    <w:rsid w:val="00C80FE8"/>
    <w:rsid w:val="00C85D3C"/>
    <w:rsid w:val="00C87F74"/>
    <w:rsid w:val="00C90C53"/>
    <w:rsid w:val="00CA0CCB"/>
    <w:rsid w:val="00CA56A8"/>
    <w:rsid w:val="00CB0396"/>
    <w:rsid w:val="00CB1212"/>
    <w:rsid w:val="00CB2D60"/>
    <w:rsid w:val="00CC354C"/>
    <w:rsid w:val="00CD426A"/>
    <w:rsid w:val="00CD6B68"/>
    <w:rsid w:val="00CE35DE"/>
    <w:rsid w:val="00CE3D2D"/>
    <w:rsid w:val="00CE4D95"/>
    <w:rsid w:val="00CF2DC7"/>
    <w:rsid w:val="00CF631C"/>
    <w:rsid w:val="00CF65DC"/>
    <w:rsid w:val="00D1207E"/>
    <w:rsid w:val="00D171A6"/>
    <w:rsid w:val="00D260DC"/>
    <w:rsid w:val="00D33EA6"/>
    <w:rsid w:val="00D37646"/>
    <w:rsid w:val="00D45E66"/>
    <w:rsid w:val="00D64172"/>
    <w:rsid w:val="00D70D24"/>
    <w:rsid w:val="00D821E9"/>
    <w:rsid w:val="00D82A17"/>
    <w:rsid w:val="00D91F2E"/>
    <w:rsid w:val="00D97388"/>
    <w:rsid w:val="00D97F69"/>
    <w:rsid w:val="00DA75BC"/>
    <w:rsid w:val="00DB37E4"/>
    <w:rsid w:val="00DC03C7"/>
    <w:rsid w:val="00DC22CE"/>
    <w:rsid w:val="00DC39CC"/>
    <w:rsid w:val="00DD1767"/>
    <w:rsid w:val="00DF6E3E"/>
    <w:rsid w:val="00E17BEE"/>
    <w:rsid w:val="00E2414D"/>
    <w:rsid w:val="00E26613"/>
    <w:rsid w:val="00E26C48"/>
    <w:rsid w:val="00E27277"/>
    <w:rsid w:val="00E358EC"/>
    <w:rsid w:val="00E37845"/>
    <w:rsid w:val="00E4646F"/>
    <w:rsid w:val="00E52AB4"/>
    <w:rsid w:val="00E52FA7"/>
    <w:rsid w:val="00E53B14"/>
    <w:rsid w:val="00E560A4"/>
    <w:rsid w:val="00E630C9"/>
    <w:rsid w:val="00E63753"/>
    <w:rsid w:val="00E709AB"/>
    <w:rsid w:val="00E7183B"/>
    <w:rsid w:val="00E80CD5"/>
    <w:rsid w:val="00E8214E"/>
    <w:rsid w:val="00E86E77"/>
    <w:rsid w:val="00E9394D"/>
    <w:rsid w:val="00E96B00"/>
    <w:rsid w:val="00EA279D"/>
    <w:rsid w:val="00EA566B"/>
    <w:rsid w:val="00EA7838"/>
    <w:rsid w:val="00EB0434"/>
    <w:rsid w:val="00EB3DF2"/>
    <w:rsid w:val="00EB3E2F"/>
    <w:rsid w:val="00EB5F95"/>
    <w:rsid w:val="00EC1A9E"/>
    <w:rsid w:val="00EC55E9"/>
    <w:rsid w:val="00EE6569"/>
    <w:rsid w:val="00EF6C87"/>
    <w:rsid w:val="00EF731B"/>
    <w:rsid w:val="00F03224"/>
    <w:rsid w:val="00F161F6"/>
    <w:rsid w:val="00F3607A"/>
    <w:rsid w:val="00F4325D"/>
    <w:rsid w:val="00F457DD"/>
    <w:rsid w:val="00F50A3B"/>
    <w:rsid w:val="00F64921"/>
    <w:rsid w:val="00F8016E"/>
    <w:rsid w:val="00F9736D"/>
    <w:rsid w:val="00FA02B0"/>
    <w:rsid w:val="00FA31E1"/>
    <w:rsid w:val="00FB66C2"/>
    <w:rsid w:val="00FB77A1"/>
    <w:rsid w:val="00FF1F1F"/>
    <w:rsid w:val="00FF43C9"/>
    <w:rsid w:val="00FF60F2"/>
    <w:rsid w:val="00FF7E07"/>
    <w:rsid w:val="035FE1EC"/>
    <w:rsid w:val="0C1854A1"/>
    <w:rsid w:val="0D0EB02E"/>
    <w:rsid w:val="16E1B974"/>
    <w:rsid w:val="1BFE0F7A"/>
    <w:rsid w:val="1C0CF1CB"/>
    <w:rsid w:val="26EDFAC9"/>
    <w:rsid w:val="28B9DD14"/>
    <w:rsid w:val="36CEF8B6"/>
    <w:rsid w:val="3964EAAE"/>
    <w:rsid w:val="3B12BF98"/>
    <w:rsid w:val="4029209A"/>
    <w:rsid w:val="4097D643"/>
    <w:rsid w:val="45A6D620"/>
    <w:rsid w:val="59D99B76"/>
    <w:rsid w:val="75E3CB47"/>
    <w:rsid w:val="7A9052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1AE67E"/>
  <w15:chartTrackingRefBased/>
  <w15:docId w15:val="{6DDB97D5-3B6C-487A-95C8-77F1368FD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09D9"/>
    <w:pPr>
      <w:keepNext/>
      <w:keepLines/>
      <w:pBdr>
        <w:bottom w:val="single" w:sz="4" w:space="1" w:color="4472C4" w:themeColor="accent1"/>
      </w:pBdr>
      <w:spacing w:before="400" w:after="40" w:line="240" w:lineRule="auto"/>
      <w:outlineLvl w:val="0"/>
    </w:pPr>
    <w:rPr>
      <w:rFonts w:ascii="Avenir Next LT Pro Demi" w:eastAsiaTheme="majorEastAsia" w:hAnsi="Avenir Next LT Pro Demi" w:cstheme="majorBidi"/>
      <w:color w:val="FCAF17"/>
      <w:sz w:val="32"/>
      <w:szCs w:val="36"/>
    </w:rPr>
  </w:style>
  <w:style w:type="paragraph" w:styleId="Heading2">
    <w:name w:val="heading 2"/>
    <w:basedOn w:val="Normal"/>
    <w:next w:val="Normal"/>
    <w:link w:val="Heading2Char"/>
    <w:uiPriority w:val="9"/>
    <w:semiHidden/>
    <w:unhideWhenUsed/>
    <w:qFormat/>
    <w:rsid w:val="0034148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4148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38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3861"/>
  </w:style>
  <w:style w:type="paragraph" w:styleId="Footer">
    <w:name w:val="footer"/>
    <w:basedOn w:val="Normal"/>
    <w:link w:val="FooterChar"/>
    <w:uiPriority w:val="99"/>
    <w:unhideWhenUsed/>
    <w:rsid w:val="001A38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3861"/>
  </w:style>
  <w:style w:type="table" w:styleId="TableGrid">
    <w:name w:val="Table Grid"/>
    <w:basedOn w:val="TableNormal"/>
    <w:uiPriority w:val="39"/>
    <w:rsid w:val="001A3861"/>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9736D"/>
    <w:pPr>
      <w:widowControl w:val="0"/>
      <w:autoSpaceDE w:val="0"/>
      <w:autoSpaceDN w:val="0"/>
      <w:spacing w:after="0" w:line="240" w:lineRule="auto"/>
    </w:pPr>
    <w:rPr>
      <w:rFonts w:ascii="Avenir Next LT Pro" w:hAnsi="Avenir Next LT Pro"/>
      <w:lang w:val="en-US"/>
    </w:rPr>
    <w:tblP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D09D9"/>
    <w:rPr>
      <w:rFonts w:ascii="Avenir Next LT Pro Demi" w:eastAsiaTheme="majorEastAsia" w:hAnsi="Avenir Next LT Pro Demi" w:cstheme="majorBidi"/>
      <w:color w:val="FCAF17"/>
      <w:sz w:val="32"/>
      <w:szCs w:val="36"/>
    </w:rPr>
  </w:style>
  <w:style w:type="paragraph" w:styleId="Revision">
    <w:name w:val="Revision"/>
    <w:hidden/>
    <w:uiPriority w:val="99"/>
    <w:semiHidden/>
    <w:rsid w:val="001067DF"/>
    <w:pPr>
      <w:spacing w:after="0" w:line="240" w:lineRule="auto"/>
    </w:pPr>
  </w:style>
  <w:style w:type="character" w:styleId="CommentReference">
    <w:name w:val="annotation reference"/>
    <w:basedOn w:val="DefaultParagraphFont"/>
    <w:uiPriority w:val="99"/>
    <w:semiHidden/>
    <w:unhideWhenUsed/>
    <w:rsid w:val="001067DF"/>
    <w:rPr>
      <w:sz w:val="16"/>
      <w:szCs w:val="16"/>
    </w:rPr>
  </w:style>
  <w:style w:type="paragraph" w:styleId="CommentText">
    <w:name w:val="annotation text"/>
    <w:basedOn w:val="Normal"/>
    <w:link w:val="CommentTextChar"/>
    <w:uiPriority w:val="99"/>
    <w:unhideWhenUsed/>
    <w:rsid w:val="001067DF"/>
    <w:pPr>
      <w:spacing w:line="240" w:lineRule="auto"/>
    </w:pPr>
    <w:rPr>
      <w:sz w:val="20"/>
      <w:szCs w:val="20"/>
    </w:rPr>
  </w:style>
  <w:style w:type="character" w:customStyle="1" w:styleId="CommentTextChar">
    <w:name w:val="Comment Text Char"/>
    <w:basedOn w:val="DefaultParagraphFont"/>
    <w:link w:val="CommentText"/>
    <w:uiPriority w:val="99"/>
    <w:rsid w:val="001067DF"/>
    <w:rPr>
      <w:sz w:val="20"/>
      <w:szCs w:val="20"/>
    </w:rPr>
  </w:style>
  <w:style w:type="paragraph" w:styleId="CommentSubject">
    <w:name w:val="annotation subject"/>
    <w:basedOn w:val="CommentText"/>
    <w:next w:val="CommentText"/>
    <w:link w:val="CommentSubjectChar"/>
    <w:uiPriority w:val="99"/>
    <w:semiHidden/>
    <w:unhideWhenUsed/>
    <w:rsid w:val="001067DF"/>
    <w:rPr>
      <w:b/>
      <w:bCs/>
    </w:rPr>
  </w:style>
  <w:style w:type="character" w:customStyle="1" w:styleId="CommentSubjectChar">
    <w:name w:val="Comment Subject Char"/>
    <w:basedOn w:val="CommentTextChar"/>
    <w:link w:val="CommentSubject"/>
    <w:uiPriority w:val="99"/>
    <w:semiHidden/>
    <w:rsid w:val="001067DF"/>
    <w:rPr>
      <w:b/>
      <w:bCs/>
      <w:sz w:val="20"/>
      <w:szCs w:val="20"/>
    </w:rPr>
  </w:style>
  <w:style w:type="character" w:customStyle="1" w:styleId="Heading3Char">
    <w:name w:val="Heading 3 Char"/>
    <w:basedOn w:val="DefaultParagraphFont"/>
    <w:link w:val="Heading3"/>
    <w:uiPriority w:val="9"/>
    <w:semiHidden/>
    <w:rsid w:val="0034148F"/>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rsid w:val="0034148F"/>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34148F"/>
    <w:pPr>
      <w:numPr>
        <w:numId w:val="4"/>
      </w:numPr>
      <w:spacing w:after="240" w:line="288" w:lineRule="auto"/>
      <w:contextualSpacing/>
    </w:pPr>
    <w:rPr>
      <w:rFonts w:ascii="Arial" w:eastAsia="Times New Roman" w:hAnsi="Arial" w:cs="Times New Roman"/>
      <w:sz w:val="24"/>
      <w:szCs w:val="24"/>
      <w:lang w:eastAsia="en-GB"/>
    </w:rPr>
  </w:style>
  <w:style w:type="paragraph" w:customStyle="1" w:styleId="Default">
    <w:name w:val="Default"/>
    <w:rsid w:val="0034148F"/>
    <w:pPr>
      <w:autoSpaceDE w:val="0"/>
      <w:autoSpaceDN w:val="0"/>
      <w:adjustRightInd w:val="0"/>
      <w:spacing w:after="0" w:line="240" w:lineRule="auto"/>
    </w:pPr>
    <w:rPr>
      <w:rFonts w:ascii="Arial" w:hAnsi="Arial" w:cs="Arial"/>
      <w:color w:val="000000"/>
      <w:sz w:val="24"/>
      <w:szCs w:val="24"/>
    </w:rPr>
  </w:style>
  <w:style w:type="character" w:customStyle="1" w:styleId="cf01">
    <w:name w:val="cf01"/>
    <w:basedOn w:val="DefaultParagraphFont"/>
    <w:rsid w:val="0034148F"/>
    <w:rPr>
      <w:rFonts w:ascii="Segoe UI" w:hAnsi="Segoe UI" w:cs="Segoe UI" w:hint="default"/>
      <w:sz w:val="18"/>
      <w:szCs w:val="18"/>
    </w:rPr>
  </w:style>
  <w:style w:type="paragraph" w:customStyle="1" w:styleId="5NoSpaceSecondaryBullet">
    <w:name w:val="5_NoSpaceSecondaryBullet"/>
    <w:basedOn w:val="ListParagraph"/>
    <w:link w:val="5NoSpaceSecondaryBulletChar"/>
    <w:qFormat/>
    <w:rsid w:val="0034148F"/>
    <w:pPr>
      <w:numPr>
        <w:numId w:val="5"/>
      </w:numPr>
      <w:spacing w:after="0" w:line="264" w:lineRule="auto"/>
      <w:ind w:left="1497" w:hanging="357"/>
    </w:pPr>
    <w:rPr>
      <w:rFonts w:ascii="Cera Pro" w:eastAsiaTheme="minorHAnsi" w:hAnsi="Cera Pro" w:cstheme="minorBidi"/>
      <w:sz w:val="22"/>
      <w:szCs w:val="22"/>
      <w:lang w:eastAsia="en-US"/>
    </w:rPr>
  </w:style>
  <w:style w:type="character" w:customStyle="1" w:styleId="5NoSpaceSecondaryBulletChar">
    <w:name w:val="5_NoSpaceSecondaryBullet Char"/>
    <w:basedOn w:val="DefaultParagraphFont"/>
    <w:link w:val="5NoSpaceSecondaryBullet"/>
    <w:rsid w:val="0034148F"/>
    <w:rPr>
      <w:rFonts w:ascii="Cera Pro" w:hAnsi="Cera Pro"/>
    </w:rPr>
  </w:style>
  <w:style w:type="paragraph" w:styleId="NormalWeb">
    <w:name w:val="Normal (Web)"/>
    <w:basedOn w:val="Normal"/>
    <w:uiPriority w:val="99"/>
    <w:semiHidden/>
    <w:unhideWhenUsed/>
    <w:rsid w:val="00A8237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056941">
      <w:bodyDiv w:val="1"/>
      <w:marLeft w:val="0"/>
      <w:marRight w:val="0"/>
      <w:marTop w:val="0"/>
      <w:marBottom w:val="0"/>
      <w:divBdr>
        <w:top w:val="none" w:sz="0" w:space="0" w:color="auto"/>
        <w:left w:val="none" w:sz="0" w:space="0" w:color="auto"/>
        <w:bottom w:val="none" w:sz="0" w:space="0" w:color="auto"/>
        <w:right w:val="none" w:sz="0" w:space="0" w:color="auto"/>
      </w:divBdr>
    </w:div>
    <w:div w:id="352419674">
      <w:bodyDiv w:val="1"/>
      <w:marLeft w:val="0"/>
      <w:marRight w:val="0"/>
      <w:marTop w:val="0"/>
      <w:marBottom w:val="0"/>
      <w:divBdr>
        <w:top w:val="none" w:sz="0" w:space="0" w:color="auto"/>
        <w:left w:val="none" w:sz="0" w:space="0" w:color="auto"/>
        <w:bottom w:val="none" w:sz="0" w:space="0" w:color="auto"/>
        <w:right w:val="none" w:sz="0" w:space="0" w:color="auto"/>
      </w:divBdr>
    </w:div>
    <w:div w:id="636686911">
      <w:bodyDiv w:val="1"/>
      <w:marLeft w:val="0"/>
      <w:marRight w:val="0"/>
      <w:marTop w:val="0"/>
      <w:marBottom w:val="0"/>
      <w:divBdr>
        <w:top w:val="none" w:sz="0" w:space="0" w:color="auto"/>
        <w:left w:val="none" w:sz="0" w:space="0" w:color="auto"/>
        <w:bottom w:val="none" w:sz="0" w:space="0" w:color="auto"/>
        <w:right w:val="none" w:sz="0" w:space="0" w:color="auto"/>
      </w:divBdr>
    </w:div>
    <w:div w:id="991101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A631E70E714040B96593577CA2C48A" ma:contentTypeVersion="10" ma:contentTypeDescription="Create a new document." ma:contentTypeScope="" ma:versionID="8bb54ea46c9330a03888d1072be7dc40">
  <xsd:schema xmlns:xsd="http://www.w3.org/2001/XMLSchema" xmlns:xs="http://www.w3.org/2001/XMLSchema" xmlns:p="http://schemas.microsoft.com/office/2006/metadata/properties" xmlns:ns2="129d6622-9759-4be9-87e1-f82a146f5457" xmlns:ns3="08dedd76-6ecb-4947-b40e-223924d32621" targetNamespace="http://schemas.microsoft.com/office/2006/metadata/properties" ma:root="true" ma:fieldsID="fda2ae58a9bafd44d85ee292297fadd1" ns2:_="" ns3:_="">
    <xsd:import namespace="129d6622-9759-4be9-87e1-f82a146f5457"/>
    <xsd:import namespace="08dedd76-6ecb-4947-b40e-223924d3262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9d6622-9759-4be9-87e1-f82a146f54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dedd76-6ecb-4947-b40e-223924d3262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8D925E-35A7-4D43-8EE8-A5DA98601B5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D83DC22-F313-4790-8D9A-F6B7DDAC3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9d6622-9759-4be9-87e1-f82a146f5457"/>
    <ds:schemaRef ds:uri="08dedd76-6ecb-4947-b40e-223924d326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680FB-DBB1-4A31-9A95-B875370309C4}">
  <ds:schemaRefs>
    <ds:schemaRef ds:uri="http://schemas.openxmlformats.org/officeDocument/2006/bibliography"/>
  </ds:schemaRefs>
</ds:datastoreItem>
</file>

<file path=customXml/itemProps4.xml><?xml version="1.0" encoding="utf-8"?>
<ds:datastoreItem xmlns:ds="http://schemas.openxmlformats.org/officeDocument/2006/customXml" ds:itemID="{D05DA534-86C8-45FE-BD5E-02634769A3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6</Pages>
  <Words>770</Words>
  <Characters>4391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Condon</dc:creator>
  <cp:keywords/>
  <dc:description/>
  <cp:lastModifiedBy>Helen Georgiou</cp:lastModifiedBy>
  <cp:revision>27</cp:revision>
  <dcterms:created xsi:type="dcterms:W3CDTF">2025-09-08T13:37:00Z</dcterms:created>
  <dcterms:modified xsi:type="dcterms:W3CDTF">2025-09-12T11:07:00Z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0x0101000FA631E70E714040B96593577CA2C48A</vt:lpwstr>
  </property>
  <property fmtid="{D5CDD505-2E9C-101B-9397-08002B2CF9AE}" pid="3" name="MediaServiceImageTags">
    <vt:lpwstr/>
  </property>
  <property fmtid="{D5CDD505-2E9C-101B-9397-08002B2CF9AE}" pid="4" name="ClassificationContentMarkingFooterShapeIds">
    <vt:lpwstr>7208c2cf,310582b3,40344dfd</vt:lpwstr>
  </property>
  <property fmtid="{D5CDD505-2E9C-101B-9397-08002B2CF9AE}" pid="5" name="ClassificationContentMarkingFooterFontProps">
    <vt:lpwstr>#000000,10,Calibri</vt:lpwstr>
  </property>
  <property fmtid="{D5CDD505-2E9C-101B-9397-08002B2CF9AE}" pid="6" name="ClassificationContentMarkingFooterText">
    <vt:lpwstr>OFFICIAL - Sensitive </vt:lpwstr>
  </property>
  <property fmtid="{D5CDD505-2E9C-101B-9397-08002B2CF9AE}" pid="7" name="MSIP_Label_08966146-37b6-4417-9833-f774e6068e9f_Enabled">
    <vt:lpwstr>true</vt:lpwstr>
  </property>
  <property fmtid="{D5CDD505-2E9C-101B-9397-08002B2CF9AE}" pid="8" name="MSIP_Label_08966146-37b6-4417-9833-f774e6068e9f_SetDate">
    <vt:lpwstr>2024-11-18T09:23:31Z</vt:lpwstr>
  </property>
  <property fmtid="{D5CDD505-2E9C-101B-9397-08002B2CF9AE}" pid="9" name="MSIP_Label_08966146-37b6-4417-9833-f774e6068e9f_Method">
    <vt:lpwstr>Privileged</vt:lpwstr>
  </property>
  <property fmtid="{D5CDD505-2E9C-101B-9397-08002B2CF9AE}" pid="10" name="MSIP_Label_08966146-37b6-4417-9833-f774e6068e9f_Name">
    <vt:lpwstr>BCC - OFFICIAL - Sensitive</vt:lpwstr>
  </property>
  <property fmtid="{D5CDD505-2E9C-101B-9397-08002B2CF9AE}" pid="11" name="MSIP_Label_08966146-37b6-4417-9833-f774e6068e9f_SiteId">
    <vt:lpwstr>699ace67-d2e4-4bcd-b303-d2bbe2b9bbf1</vt:lpwstr>
  </property>
  <property fmtid="{D5CDD505-2E9C-101B-9397-08002B2CF9AE}" pid="12" name="MSIP_Label_08966146-37b6-4417-9833-f774e6068e9f_ActionId">
    <vt:lpwstr>028be24d-bd15-4dcc-af93-13a0883bd891</vt:lpwstr>
  </property>
  <property fmtid="{D5CDD505-2E9C-101B-9397-08002B2CF9AE}" pid="13" name="MSIP_Label_08966146-37b6-4417-9833-f774e6068e9f_ContentBits">
    <vt:lpwstr>2</vt:lpwstr>
  </property>
</Properties>
</file>